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34770" w14:textId="2580495A" w:rsidR="00933F47" w:rsidRPr="00933F47" w:rsidRDefault="00AC3492" w:rsidP="00933F47">
      <w:pPr>
        <w:spacing w:after="0" w:line="240" w:lineRule="auto"/>
        <w:textAlignment w:val="baseline"/>
        <w:rPr>
          <w:rFonts w:ascii="Segoe UI" w:eastAsia="Times New Roman" w:hAnsi="Segoe UI" w:cs="Segoe UI"/>
          <w:color w:val="2F5496"/>
          <w:kern w:val="0"/>
          <w:sz w:val="18"/>
          <w:szCs w:val="18"/>
          <w:lang w:eastAsia="en-GB"/>
          <w14:ligatures w14:val="none"/>
        </w:rPr>
      </w:pPr>
      <w:r>
        <w:rPr>
          <w:rFonts w:ascii="Calibri Light" w:eastAsia="Times New Roman" w:hAnsi="Calibri Light" w:cs="Calibri Light"/>
          <w:color w:val="2F5496"/>
          <w:kern w:val="0"/>
          <w:sz w:val="32"/>
          <w:szCs w:val="32"/>
          <w:lang w:eastAsia="en-GB"/>
          <w14:ligatures w14:val="none"/>
        </w:rPr>
        <w:t xml:space="preserve">Minutes of </w:t>
      </w:r>
      <w:r w:rsidR="00933F47" w:rsidRPr="00933F47">
        <w:rPr>
          <w:rFonts w:ascii="Calibri Light" w:eastAsia="Times New Roman" w:hAnsi="Calibri Light" w:cs="Calibri Light"/>
          <w:color w:val="2F5496"/>
          <w:kern w:val="0"/>
          <w:sz w:val="32"/>
          <w:szCs w:val="32"/>
          <w:lang w:eastAsia="en-GB"/>
          <w14:ligatures w14:val="none"/>
        </w:rPr>
        <w:t xml:space="preserve">a meeting of Stretton-on-Fosse Parish Council held on </w:t>
      </w:r>
      <w:r w:rsidR="00790CEC">
        <w:rPr>
          <w:rFonts w:ascii="Calibri Light" w:eastAsia="Times New Roman" w:hAnsi="Calibri Light" w:cs="Calibri Light"/>
          <w:color w:val="2F5496"/>
          <w:kern w:val="0"/>
          <w:sz w:val="32"/>
          <w:szCs w:val="32"/>
          <w:lang w:eastAsia="en-GB"/>
          <w14:ligatures w14:val="none"/>
        </w:rPr>
        <w:t>11 September</w:t>
      </w:r>
      <w:r w:rsidR="00933F47" w:rsidRPr="00933F47">
        <w:rPr>
          <w:rFonts w:ascii="Calibri Light" w:eastAsia="Times New Roman" w:hAnsi="Calibri Light" w:cs="Calibri Light"/>
          <w:color w:val="2F5496"/>
          <w:kern w:val="0"/>
          <w:sz w:val="32"/>
          <w:szCs w:val="32"/>
          <w:lang w:eastAsia="en-GB"/>
          <w14:ligatures w14:val="none"/>
        </w:rPr>
        <w:t xml:space="preserve"> 2023 at 7.30 p.m. in the village </w:t>
      </w:r>
      <w:proofErr w:type="gramStart"/>
      <w:r w:rsidR="00933F47" w:rsidRPr="00933F47">
        <w:rPr>
          <w:rFonts w:ascii="Calibri Light" w:eastAsia="Times New Roman" w:hAnsi="Calibri Light" w:cs="Calibri Light"/>
          <w:color w:val="2F5496"/>
          <w:kern w:val="0"/>
          <w:sz w:val="32"/>
          <w:szCs w:val="32"/>
          <w:lang w:eastAsia="en-GB"/>
          <w14:ligatures w14:val="none"/>
        </w:rPr>
        <w:t>hall</w:t>
      </w:r>
      <w:proofErr w:type="gramEnd"/>
      <w:r w:rsidR="00933F47" w:rsidRPr="00933F47">
        <w:rPr>
          <w:rFonts w:ascii="Calibri Light" w:eastAsia="Times New Roman" w:hAnsi="Calibri Light" w:cs="Calibri Light"/>
          <w:color w:val="2F5496"/>
          <w:kern w:val="0"/>
          <w:sz w:val="32"/>
          <w:szCs w:val="32"/>
          <w:lang w:eastAsia="en-GB"/>
          <w14:ligatures w14:val="none"/>
        </w:rPr>
        <w:t>  </w:t>
      </w:r>
    </w:p>
    <w:p w14:paraId="09485F72" w14:textId="77777777" w:rsidR="00933F47" w:rsidRPr="00933F47" w:rsidRDefault="00933F47" w:rsidP="00933F47">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kern w:val="0"/>
          <w:sz w:val="24"/>
          <w:szCs w:val="24"/>
          <w:lang w:eastAsia="en-GB"/>
          <w14:ligatures w14:val="none"/>
        </w:rPr>
        <w:t> </w:t>
      </w:r>
    </w:p>
    <w:p w14:paraId="77439469" w14:textId="16D970C3" w:rsidR="00AC3492" w:rsidRDefault="00AC3492" w:rsidP="00933F47">
      <w:pPr>
        <w:spacing w:after="0" w:line="240" w:lineRule="auto"/>
        <w:ind w:left="555" w:hanging="555"/>
        <w:textAlignment w:val="baseline"/>
        <w:rPr>
          <w:rFonts w:ascii="Calibri Light" w:eastAsia="Times New Roman" w:hAnsi="Calibri Light" w:cs="Calibri Light"/>
          <w:b/>
          <w:bCs/>
          <w:kern w:val="0"/>
          <w:sz w:val="24"/>
          <w:szCs w:val="24"/>
          <w:lang w:eastAsia="en-GB"/>
          <w14:ligatures w14:val="none"/>
        </w:rPr>
      </w:pPr>
      <w:r>
        <w:rPr>
          <w:rFonts w:ascii="Calibri Light" w:eastAsia="Times New Roman" w:hAnsi="Calibri Light" w:cs="Calibri Light"/>
          <w:b/>
          <w:bCs/>
          <w:kern w:val="0"/>
          <w:sz w:val="24"/>
          <w:szCs w:val="24"/>
          <w:lang w:eastAsia="en-GB"/>
          <w14:ligatures w14:val="none"/>
        </w:rPr>
        <w:t>Present: Isobel Hazelwood (IH), Penny White (PW), Chris Longleather (CL</w:t>
      </w:r>
      <w:proofErr w:type="gramStart"/>
      <w:r>
        <w:rPr>
          <w:rFonts w:ascii="Calibri Light" w:eastAsia="Times New Roman" w:hAnsi="Calibri Light" w:cs="Calibri Light"/>
          <w:b/>
          <w:bCs/>
          <w:kern w:val="0"/>
          <w:sz w:val="24"/>
          <w:szCs w:val="24"/>
          <w:lang w:eastAsia="en-GB"/>
          <w14:ligatures w14:val="none"/>
        </w:rPr>
        <w:t>),Jon</w:t>
      </w:r>
      <w:proofErr w:type="gramEnd"/>
      <w:r>
        <w:rPr>
          <w:rFonts w:ascii="Calibri Light" w:eastAsia="Times New Roman" w:hAnsi="Calibri Light" w:cs="Calibri Light"/>
          <w:b/>
          <w:bCs/>
          <w:kern w:val="0"/>
          <w:sz w:val="24"/>
          <w:szCs w:val="24"/>
          <w:lang w:eastAsia="en-GB"/>
          <w14:ligatures w14:val="none"/>
        </w:rPr>
        <w:t xml:space="preserve"> Holdback (H), Richard Eedle (on Zoom, RE), Trevor Harvey (SDC, TH), Sue Finlay (Clerk)</w:t>
      </w:r>
    </w:p>
    <w:p w14:paraId="39DBCB93" w14:textId="75992974" w:rsidR="00AC3492" w:rsidRPr="00AC3492" w:rsidRDefault="00AC3492" w:rsidP="00933F47">
      <w:pPr>
        <w:spacing w:after="0" w:line="240" w:lineRule="auto"/>
        <w:ind w:left="555" w:hanging="555"/>
        <w:textAlignment w:val="baseline"/>
        <w:rPr>
          <w:rFonts w:ascii="Calibri Light" w:eastAsia="Times New Roman" w:hAnsi="Calibri Light" w:cs="Calibri Light"/>
          <w:b/>
          <w:bCs/>
          <w:kern w:val="0"/>
          <w:sz w:val="24"/>
          <w:szCs w:val="24"/>
          <w:lang w:eastAsia="en-GB"/>
          <w14:ligatures w14:val="none"/>
        </w:rPr>
      </w:pPr>
      <w:r>
        <w:rPr>
          <w:rFonts w:ascii="Calibri Light" w:eastAsia="Times New Roman" w:hAnsi="Calibri Light" w:cs="Calibri Light"/>
          <w:b/>
          <w:bCs/>
          <w:kern w:val="0"/>
          <w:sz w:val="24"/>
          <w:szCs w:val="24"/>
          <w:lang w:eastAsia="en-GB"/>
          <w14:ligatures w14:val="none"/>
        </w:rPr>
        <w:t xml:space="preserve">Members of the Public: Andy Rutley (AR), Hugh Elson, Holly Elson, Richard West (RW), Lesley Longleather </w:t>
      </w:r>
    </w:p>
    <w:p w14:paraId="29F70869" w14:textId="77777777" w:rsidR="00AC3492" w:rsidRDefault="00AC3492" w:rsidP="00933F47">
      <w:pPr>
        <w:spacing w:after="0" w:line="240" w:lineRule="auto"/>
        <w:ind w:left="555" w:hanging="555"/>
        <w:textAlignment w:val="baseline"/>
        <w:rPr>
          <w:rFonts w:ascii="Calibri Light" w:eastAsia="Times New Roman" w:hAnsi="Calibri Light" w:cs="Calibri Light"/>
          <w:b/>
          <w:bCs/>
          <w:i/>
          <w:iCs/>
          <w:kern w:val="0"/>
          <w:sz w:val="24"/>
          <w:szCs w:val="24"/>
          <w:lang w:eastAsia="en-GB"/>
          <w14:ligatures w14:val="none"/>
        </w:rPr>
      </w:pPr>
    </w:p>
    <w:p w14:paraId="38823E07" w14:textId="41E7D655" w:rsidR="00933F47" w:rsidRPr="00AC3492" w:rsidRDefault="00933F47" w:rsidP="00933F47">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b/>
          <w:bCs/>
          <w:i/>
          <w:iCs/>
          <w:kern w:val="0"/>
          <w:sz w:val="24"/>
          <w:szCs w:val="24"/>
          <w:lang w:eastAsia="en-GB"/>
          <w14:ligatures w14:val="none"/>
        </w:rPr>
        <w:t>M23.</w:t>
      </w:r>
      <w:r w:rsidR="009B26E1">
        <w:rPr>
          <w:rFonts w:ascii="Calibri Light" w:eastAsia="Times New Roman" w:hAnsi="Calibri Light" w:cs="Calibri Light"/>
          <w:b/>
          <w:bCs/>
          <w:i/>
          <w:iCs/>
          <w:kern w:val="0"/>
          <w:sz w:val="24"/>
          <w:szCs w:val="24"/>
          <w:lang w:eastAsia="en-GB"/>
          <w14:ligatures w14:val="none"/>
        </w:rPr>
        <w:t>10.</w:t>
      </w:r>
      <w:r w:rsidRPr="00933F47">
        <w:rPr>
          <w:rFonts w:ascii="Calibri Light" w:eastAsia="Times New Roman" w:hAnsi="Calibri Light" w:cs="Calibri Light"/>
          <w:b/>
          <w:bCs/>
          <w:i/>
          <w:iCs/>
          <w:kern w:val="0"/>
          <w:sz w:val="24"/>
          <w:szCs w:val="24"/>
          <w:lang w:eastAsia="en-GB"/>
          <w14:ligatures w14:val="none"/>
        </w:rPr>
        <w:t xml:space="preserve"> Apologies: </w:t>
      </w:r>
      <w:r w:rsidRPr="00933F47">
        <w:rPr>
          <w:rFonts w:ascii="Calibri Light" w:eastAsia="Times New Roman" w:hAnsi="Calibri Light" w:cs="Calibri Light"/>
          <w:b/>
          <w:bCs/>
          <w:kern w:val="0"/>
          <w:sz w:val="24"/>
          <w:szCs w:val="24"/>
          <w:lang w:eastAsia="en-GB"/>
          <w14:ligatures w14:val="none"/>
        </w:rPr>
        <w:t> </w:t>
      </w:r>
      <w:r w:rsidRPr="00933F47">
        <w:rPr>
          <w:rFonts w:ascii="Calibri Light" w:eastAsia="Times New Roman" w:hAnsi="Calibri Light" w:cs="Calibri Light"/>
          <w:kern w:val="0"/>
          <w:sz w:val="24"/>
          <w:szCs w:val="24"/>
          <w:lang w:eastAsia="en-GB"/>
          <w14:ligatures w14:val="none"/>
        </w:rPr>
        <w:t> </w:t>
      </w:r>
      <w:r w:rsidR="00AC3492">
        <w:rPr>
          <w:rFonts w:ascii="Calibri Light" w:eastAsia="Times New Roman" w:hAnsi="Calibri Light" w:cs="Calibri Light"/>
          <w:kern w:val="0"/>
          <w:sz w:val="24"/>
          <w:szCs w:val="24"/>
          <w:lang w:eastAsia="en-GB"/>
          <w14:ligatures w14:val="none"/>
        </w:rPr>
        <w:t>Jo Barker (WCC).</w:t>
      </w:r>
    </w:p>
    <w:p w14:paraId="7792736C" w14:textId="748A5099" w:rsidR="00933F47" w:rsidRPr="00933F47" w:rsidRDefault="00933F47" w:rsidP="00933F47">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b/>
          <w:bCs/>
          <w:kern w:val="0"/>
          <w:sz w:val="24"/>
          <w:szCs w:val="24"/>
          <w:lang w:eastAsia="en-GB"/>
          <w14:ligatures w14:val="none"/>
        </w:rPr>
        <w:t>M23.</w:t>
      </w:r>
      <w:r w:rsidR="00AC3492">
        <w:rPr>
          <w:rFonts w:ascii="Calibri Light" w:eastAsia="Times New Roman" w:hAnsi="Calibri Light" w:cs="Calibri Light"/>
          <w:b/>
          <w:bCs/>
          <w:kern w:val="0"/>
          <w:sz w:val="24"/>
          <w:szCs w:val="24"/>
          <w:lang w:eastAsia="en-GB"/>
          <w14:ligatures w14:val="none"/>
        </w:rPr>
        <w:t>11</w:t>
      </w:r>
      <w:r w:rsidRPr="00933F47">
        <w:rPr>
          <w:rFonts w:ascii="Calibri Light" w:eastAsia="Times New Roman" w:hAnsi="Calibri Light" w:cs="Calibri Light"/>
          <w:b/>
          <w:bCs/>
          <w:kern w:val="0"/>
          <w:sz w:val="24"/>
          <w:szCs w:val="24"/>
          <w:lang w:eastAsia="en-GB"/>
          <w14:ligatures w14:val="none"/>
        </w:rPr>
        <w:t xml:space="preserve">: </w:t>
      </w:r>
      <w:r w:rsidRPr="00EF1DDF">
        <w:rPr>
          <w:rFonts w:ascii="Calibri Light" w:eastAsia="Times New Roman" w:hAnsi="Calibri Light" w:cs="Calibri Light"/>
          <w:b/>
          <w:bCs/>
          <w:i/>
          <w:iCs/>
          <w:kern w:val="0"/>
          <w:sz w:val="24"/>
          <w:szCs w:val="24"/>
          <w:lang w:eastAsia="en-GB"/>
          <w14:ligatures w14:val="none"/>
        </w:rPr>
        <w:t>Declaration of Interests</w:t>
      </w:r>
      <w:r w:rsidRPr="00933F47">
        <w:rPr>
          <w:rFonts w:ascii="Calibri Light" w:eastAsia="Times New Roman" w:hAnsi="Calibri Light" w:cs="Calibri Light"/>
          <w:b/>
          <w:bCs/>
          <w:kern w:val="0"/>
          <w:sz w:val="24"/>
          <w:szCs w:val="24"/>
          <w:lang w:eastAsia="en-GB"/>
          <w14:ligatures w14:val="none"/>
        </w:rPr>
        <w:t>:</w:t>
      </w:r>
      <w:r w:rsidRPr="00933F47">
        <w:rPr>
          <w:rFonts w:ascii="Calibri Light" w:eastAsia="Times New Roman" w:hAnsi="Calibri Light" w:cs="Calibri Light"/>
          <w:kern w:val="0"/>
          <w:sz w:val="24"/>
          <w:szCs w:val="24"/>
          <w:lang w:eastAsia="en-GB"/>
          <w14:ligatures w14:val="none"/>
        </w:rPr>
        <w:t> </w:t>
      </w:r>
      <w:r w:rsidR="00AC3492">
        <w:rPr>
          <w:rFonts w:ascii="Calibri Light" w:eastAsia="Times New Roman" w:hAnsi="Calibri Light" w:cs="Calibri Light"/>
          <w:kern w:val="0"/>
          <w:sz w:val="24"/>
          <w:szCs w:val="24"/>
          <w:lang w:eastAsia="en-GB"/>
          <w14:ligatures w14:val="none"/>
        </w:rPr>
        <w:t>CL declared an interest, being a neighbour of Planning application 23/02179/FUL, and following advice from TH he agreed he would not comment on this application.</w:t>
      </w:r>
    </w:p>
    <w:p w14:paraId="4862F11E" w14:textId="35E7258B" w:rsidR="00933F47" w:rsidRPr="00AC3492" w:rsidRDefault="00933F47" w:rsidP="00933F47">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b/>
          <w:bCs/>
          <w:i/>
          <w:iCs/>
          <w:kern w:val="0"/>
          <w:sz w:val="24"/>
          <w:szCs w:val="24"/>
          <w:lang w:eastAsia="en-GB"/>
          <w14:ligatures w14:val="none"/>
        </w:rPr>
        <w:t>M23.</w:t>
      </w:r>
      <w:r w:rsidR="00AC3492">
        <w:rPr>
          <w:rFonts w:ascii="Calibri Light" w:eastAsia="Times New Roman" w:hAnsi="Calibri Light" w:cs="Calibri Light"/>
          <w:b/>
          <w:bCs/>
          <w:i/>
          <w:iCs/>
          <w:kern w:val="0"/>
          <w:sz w:val="24"/>
          <w:szCs w:val="24"/>
          <w:lang w:eastAsia="en-GB"/>
          <w14:ligatures w14:val="none"/>
        </w:rPr>
        <w:t>12</w:t>
      </w:r>
      <w:r w:rsidRPr="00933F47">
        <w:rPr>
          <w:rFonts w:ascii="Calibri Light" w:eastAsia="Times New Roman" w:hAnsi="Calibri Light" w:cs="Calibri Light"/>
          <w:b/>
          <w:bCs/>
          <w:i/>
          <w:iCs/>
          <w:kern w:val="0"/>
          <w:sz w:val="24"/>
          <w:szCs w:val="24"/>
          <w:lang w:eastAsia="en-GB"/>
          <w14:ligatures w14:val="none"/>
        </w:rPr>
        <w:t>. Approval of minutes of last meeting</w:t>
      </w:r>
      <w:r w:rsidR="00EF1DDF">
        <w:rPr>
          <w:rFonts w:ascii="Calibri Light" w:eastAsia="Times New Roman" w:hAnsi="Calibri Light" w:cs="Calibri Light"/>
          <w:b/>
          <w:bCs/>
          <w:i/>
          <w:iCs/>
          <w:kern w:val="0"/>
          <w:sz w:val="24"/>
          <w:szCs w:val="24"/>
          <w:lang w:eastAsia="en-GB"/>
          <w14:ligatures w14:val="none"/>
        </w:rPr>
        <w:t>:</w:t>
      </w:r>
      <w:r w:rsidR="00AC3492">
        <w:rPr>
          <w:rFonts w:ascii="Calibri Light" w:eastAsia="Times New Roman" w:hAnsi="Calibri Light" w:cs="Calibri Light"/>
          <w:b/>
          <w:bCs/>
          <w:i/>
          <w:iCs/>
          <w:kern w:val="0"/>
          <w:sz w:val="24"/>
          <w:szCs w:val="24"/>
          <w:lang w:eastAsia="en-GB"/>
          <w14:ligatures w14:val="none"/>
        </w:rPr>
        <w:t xml:space="preserve"> </w:t>
      </w:r>
      <w:r w:rsidR="00AC3492" w:rsidRPr="00AC3492">
        <w:rPr>
          <w:rFonts w:ascii="Calibri Light" w:eastAsia="Times New Roman" w:hAnsi="Calibri Light" w:cs="Calibri Light"/>
          <w:kern w:val="0"/>
          <w:sz w:val="24"/>
          <w:szCs w:val="24"/>
          <w:lang w:eastAsia="en-GB"/>
          <w14:ligatures w14:val="none"/>
        </w:rPr>
        <w:t>Approved.</w:t>
      </w:r>
    </w:p>
    <w:p w14:paraId="16C8E18B" w14:textId="2FABE759" w:rsidR="00933F47" w:rsidRPr="00933F47" w:rsidRDefault="00933F47" w:rsidP="00933F47">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b/>
          <w:bCs/>
          <w:i/>
          <w:iCs/>
          <w:kern w:val="0"/>
          <w:sz w:val="24"/>
          <w:szCs w:val="24"/>
          <w:lang w:eastAsia="en-GB"/>
          <w14:ligatures w14:val="none"/>
        </w:rPr>
        <w:t>M23.</w:t>
      </w:r>
      <w:r w:rsidR="00AC3492">
        <w:rPr>
          <w:rFonts w:ascii="Calibri Light" w:eastAsia="Times New Roman" w:hAnsi="Calibri Light" w:cs="Calibri Light"/>
          <w:b/>
          <w:bCs/>
          <w:i/>
          <w:iCs/>
          <w:kern w:val="0"/>
          <w:sz w:val="24"/>
          <w:szCs w:val="24"/>
          <w:lang w:eastAsia="en-GB"/>
          <w14:ligatures w14:val="none"/>
        </w:rPr>
        <w:t>13</w:t>
      </w:r>
      <w:r w:rsidRPr="00933F47">
        <w:rPr>
          <w:rFonts w:ascii="Calibri Light" w:eastAsia="Times New Roman" w:hAnsi="Calibri Light" w:cs="Calibri Light"/>
          <w:b/>
          <w:bCs/>
          <w:i/>
          <w:iCs/>
          <w:kern w:val="0"/>
          <w:sz w:val="24"/>
          <w:szCs w:val="24"/>
          <w:lang w:eastAsia="en-GB"/>
          <w14:ligatures w14:val="none"/>
        </w:rPr>
        <w:t>: Matters arising:</w:t>
      </w:r>
      <w:r w:rsidRPr="00933F47">
        <w:rPr>
          <w:rFonts w:ascii="Calibri Light" w:eastAsia="Times New Roman" w:hAnsi="Calibri Light" w:cs="Calibri Light"/>
          <w:kern w:val="0"/>
          <w:sz w:val="24"/>
          <w:szCs w:val="24"/>
          <w:lang w:eastAsia="en-GB"/>
          <w14:ligatures w14:val="none"/>
        </w:rPr>
        <w:t> </w:t>
      </w:r>
    </w:p>
    <w:p w14:paraId="769058EE" w14:textId="1BFB889C" w:rsidR="009B26E1" w:rsidRDefault="00933F47" w:rsidP="009B26E1">
      <w:pPr>
        <w:numPr>
          <w:ilvl w:val="0"/>
          <w:numId w:val="8"/>
        </w:numPr>
        <w:spacing w:after="0" w:line="240" w:lineRule="auto"/>
        <w:ind w:left="567" w:hanging="501"/>
        <w:textAlignment w:val="baseline"/>
        <w:rPr>
          <w:rFonts w:ascii="Calibri Light" w:eastAsia="Times New Roman" w:hAnsi="Calibri Light" w:cs="Calibri Light"/>
          <w:kern w:val="0"/>
          <w:sz w:val="24"/>
          <w:szCs w:val="24"/>
          <w:lang w:eastAsia="en-GB"/>
          <w14:ligatures w14:val="none"/>
        </w:rPr>
      </w:pPr>
      <w:r w:rsidRPr="009B26E1">
        <w:rPr>
          <w:rFonts w:ascii="Calibri Light" w:eastAsia="Times New Roman" w:hAnsi="Calibri Light" w:cs="Calibri Light"/>
          <w:i/>
          <w:iCs/>
          <w:kern w:val="0"/>
          <w:sz w:val="24"/>
          <w:szCs w:val="24"/>
          <w:lang w:eastAsia="en-GB"/>
          <w14:ligatures w14:val="none"/>
        </w:rPr>
        <w:t>Local history</w:t>
      </w:r>
      <w:r w:rsidR="001D79D4" w:rsidRPr="009B26E1">
        <w:rPr>
          <w:rFonts w:ascii="Calibri Light" w:eastAsia="Times New Roman" w:hAnsi="Calibri Light" w:cs="Calibri Light"/>
          <w:i/>
          <w:iCs/>
          <w:kern w:val="0"/>
          <w:sz w:val="24"/>
          <w:szCs w:val="24"/>
          <w:lang w:eastAsia="en-GB"/>
          <w14:ligatures w14:val="none"/>
        </w:rPr>
        <w:t>:</w:t>
      </w:r>
      <w:r w:rsidRPr="009B26E1">
        <w:rPr>
          <w:rFonts w:ascii="Calibri Light" w:eastAsia="Times New Roman" w:hAnsi="Calibri Light" w:cs="Calibri Light"/>
          <w:kern w:val="0"/>
          <w:sz w:val="24"/>
          <w:szCs w:val="24"/>
          <w:lang w:eastAsia="en-GB"/>
          <w14:ligatures w14:val="none"/>
        </w:rPr>
        <w:t> </w:t>
      </w:r>
      <w:r w:rsidR="00AC3492">
        <w:rPr>
          <w:rFonts w:ascii="Calibri Light" w:eastAsia="Times New Roman" w:hAnsi="Calibri Light" w:cs="Calibri Light"/>
          <w:kern w:val="0"/>
          <w:sz w:val="24"/>
          <w:szCs w:val="24"/>
          <w:lang w:eastAsia="en-GB"/>
          <w14:ligatures w14:val="none"/>
        </w:rPr>
        <w:t>CL reported that a log of material was needed and that he would arrange this. Geoff Dalton now had all the material but wanted it all to be stored in the Village Hall (VH). This would require an additional fireproof cabinet and it was agreed that this could be discussed at the next</w:t>
      </w:r>
      <w:r w:rsidR="00E66CF1">
        <w:rPr>
          <w:rFonts w:ascii="Calibri Light" w:eastAsia="Times New Roman" w:hAnsi="Calibri Light" w:cs="Calibri Light"/>
          <w:kern w:val="0"/>
          <w:sz w:val="24"/>
          <w:szCs w:val="24"/>
          <w:lang w:eastAsia="en-GB"/>
          <w14:ligatures w14:val="none"/>
        </w:rPr>
        <w:t xml:space="preserve"> Village Hall</w:t>
      </w:r>
      <w:r w:rsidR="00AC3492">
        <w:rPr>
          <w:rFonts w:ascii="Calibri Light" w:eastAsia="Times New Roman" w:hAnsi="Calibri Light" w:cs="Calibri Light"/>
          <w:kern w:val="0"/>
          <w:sz w:val="24"/>
          <w:szCs w:val="24"/>
          <w:lang w:eastAsia="en-GB"/>
          <w14:ligatures w14:val="none"/>
        </w:rPr>
        <w:t xml:space="preserve"> meeting.</w:t>
      </w:r>
    </w:p>
    <w:p w14:paraId="69B7CC55" w14:textId="44C3C62D" w:rsidR="00933F47" w:rsidRPr="00933F47" w:rsidRDefault="00933F47" w:rsidP="009B26E1">
      <w:pPr>
        <w:numPr>
          <w:ilvl w:val="0"/>
          <w:numId w:val="8"/>
        </w:numPr>
        <w:spacing w:after="0" w:line="240" w:lineRule="auto"/>
        <w:ind w:left="567" w:hanging="501"/>
        <w:textAlignment w:val="baseline"/>
        <w:rPr>
          <w:rFonts w:ascii="Calibri Light" w:eastAsia="Times New Roman" w:hAnsi="Calibri Light" w:cs="Calibri Light"/>
          <w:kern w:val="0"/>
          <w:sz w:val="24"/>
          <w:szCs w:val="24"/>
          <w:lang w:eastAsia="en-GB"/>
          <w14:ligatures w14:val="none"/>
        </w:rPr>
      </w:pPr>
      <w:r w:rsidRPr="009B26E1">
        <w:rPr>
          <w:rFonts w:ascii="Calibri Light" w:eastAsia="Times New Roman" w:hAnsi="Calibri Light" w:cs="Calibri Light"/>
          <w:i/>
          <w:iCs/>
          <w:kern w:val="0"/>
          <w:sz w:val="24"/>
          <w:szCs w:val="24"/>
          <w:lang w:eastAsia="en-GB"/>
          <w14:ligatures w14:val="none"/>
        </w:rPr>
        <w:t>Climate change and Stretton Sustainability Initiative</w:t>
      </w:r>
      <w:r w:rsidRPr="009B26E1">
        <w:rPr>
          <w:rFonts w:ascii="Calibri Light" w:eastAsia="Times New Roman" w:hAnsi="Calibri Light" w:cs="Calibri Light"/>
          <w:kern w:val="0"/>
          <w:sz w:val="24"/>
          <w:szCs w:val="24"/>
          <w:lang w:eastAsia="en-GB"/>
          <w14:ligatures w14:val="none"/>
        </w:rPr>
        <w:t>: </w:t>
      </w:r>
      <w:r w:rsidR="00F07CAB">
        <w:rPr>
          <w:rFonts w:ascii="Calibri Light" w:eastAsia="Times New Roman" w:hAnsi="Calibri Light" w:cs="Calibri Light"/>
          <w:kern w:val="0"/>
          <w:sz w:val="24"/>
          <w:szCs w:val="24"/>
          <w:lang w:eastAsia="en-GB"/>
          <w14:ligatures w14:val="none"/>
        </w:rPr>
        <w:t xml:space="preserve">CL said there was nothing to report </w:t>
      </w:r>
      <w:proofErr w:type="gramStart"/>
      <w:r w:rsidR="00F07CAB">
        <w:rPr>
          <w:rFonts w:ascii="Calibri Light" w:eastAsia="Times New Roman" w:hAnsi="Calibri Light" w:cs="Calibri Light"/>
          <w:kern w:val="0"/>
          <w:sz w:val="24"/>
          <w:szCs w:val="24"/>
          <w:lang w:eastAsia="en-GB"/>
          <w14:ligatures w14:val="none"/>
        </w:rPr>
        <w:t>at the moment</w:t>
      </w:r>
      <w:proofErr w:type="gramEnd"/>
      <w:r w:rsidR="00F07CAB">
        <w:rPr>
          <w:rFonts w:ascii="Calibri Light" w:eastAsia="Times New Roman" w:hAnsi="Calibri Light" w:cs="Calibri Light"/>
          <w:kern w:val="0"/>
          <w:sz w:val="24"/>
          <w:szCs w:val="24"/>
          <w:lang w:eastAsia="en-GB"/>
          <w14:ligatures w14:val="none"/>
        </w:rPr>
        <w:t>. He</w:t>
      </w:r>
      <w:r w:rsidR="00E66CF1">
        <w:rPr>
          <w:rFonts w:ascii="Calibri Light" w:eastAsia="Times New Roman" w:hAnsi="Calibri Light" w:cs="Calibri Light"/>
          <w:kern w:val="0"/>
          <w:sz w:val="24"/>
          <w:szCs w:val="24"/>
          <w:lang w:eastAsia="en-GB"/>
          <w14:ligatures w14:val="none"/>
        </w:rPr>
        <w:t>, Tony Fuller</w:t>
      </w:r>
      <w:r w:rsidR="00F07CAB">
        <w:rPr>
          <w:rFonts w:ascii="Calibri Light" w:eastAsia="Times New Roman" w:hAnsi="Calibri Light" w:cs="Calibri Light"/>
          <w:kern w:val="0"/>
          <w:sz w:val="24"/>
          <w:szCs w:val="24"/>
          <w:lang w:eastAsia="en-GB"/>
          <w14:ligatures w14:val="none"/>
        </w:rPr>
        <w:t xml:space="preserve"> and JH have been working on improving the </w:t>
      </w:r>
      <w:proofErr w:type="gramStart"/>
      <w:r w:rsidR="00F07CAB">
        <w:rPr>
          <w:rFonts w:ascii="Calibri Light" w:eastAsia="Times New Roman" w:hAnsi="Calibri Light" w:cs="Calibri Light"/>
          <w:kern w:val="0"/>
          <w:sz w:val="24"/>
          <w:szCs w:val="24"/>
          <w:lang w:eastAsia="en-GB"/>
          <w14:ligatures w14:val="none"/>
        </w:rPr>
        <w:t>website</w:t>
      </w:r>
      <w:proofErr w:type="gramEnd"/>
    </w:p>
    <w:p w14:paraId="02F1CB53" w14:textId="705B8BA7" w:rsidR="003B5C1F" w:rsidRPr="00091457" w:rsidRDefault="003B5C1F" w:rsidP="00933F47">
      <w:pPr>
        <w:numPr>
          <w:ilvl w:val="0"/>
          <w:numId w:val="8"/>
        </w:numPr>
        <w:spacing w:after="0" w:line="240" w:lineRule="auto"/>
        <w:ind w:left="567" w:hanging="501"/>
        <w:textAlignment w:val="baseline"/>
        <w:rPr>
          <w:rFonts w:ascii="Calibri Light" w:eastAsia="Times New Roman" w:hAnsi="Calibri Light" w:cs="Calibri Light"/>
          <w:b/>
          <w:bCs/>
          <w:i/>
          <w:iCs/>
          <w:kern w:val="0"/>
          <w:sz w:val="24"/>
          <w:szCs w:val="24"/>
          <w:lang w:eastAsia="en-GB"/>
          <w14:ligatures w14:val="none"/>
        </w:rPr>
      </w:pPr>
      <w:r>
        <w:rPr>
          <w:rFonts w:ascii="Calibri Light" w:eastAsia="Times New Roman" w:hAnsi="Calibri Light" w:cs="Calibri Light"/>
          <w:i/>
          <w:iCs/>
          <w:kern w:val="0"/>
          <w:sz w:val="24"/>
          <w:szCs w:val="24"/>
          <w:lang w:eastAsia="en-GB"/>
          <w14:ligatures w14:val="none"/>
        </w:rPr>
        <w:t>Allotments:</w:t>
      </w:r>
      <w:r w:rsidR="00F07CAB">
        <w:rPr>
          <w:rFonts w:ascii="Calibri Light" w:eastAsia="Times New Roman" w:hAnsi="Calibri Light" w:cs="Calibri Light"/>
          <w:i/>
          <w:iCs/>
          <w:kern w:val="0"/>
          <w:sz w:val="24"/>
          <w:szCs w:val="24"/>
          <w:lang w:eastAsia="en-GB"/>
          <w14:ligatures w14:val="none"/>
        </w:rPr>
        <w:t xml:space="preserve"> </w:t>
      </w:r>
      <w:r w:rsidR="00F07CAB">
        <w:rPr>
          <w:rFonts w:ascii="Calibri Light" w:eastAsia="Times New Roman" w:hAnsi="Calibri Light" w:cs="Calibri Light"/>
          <w:kern w:val="0"/>
          <w:sz w:val="24"/>
          <w:szCs w:val="24"/>
          <w:lang w:eastAsia="en-GB"/>
          <w14:ligatures w14:val="none"/>
        </w:rPr>
        <w:t>CL reported that two allotments were in a very poor state, in breach of both the tenant agreements and the general lease agreement. These tenants would have to be given notice by the end of the month. There are also maintenance issues with the paths and orchard. The paths had been poorly set up in the first place, before the allotments had been taken on by the PC. He said that, of the initial £1000 committed to the allotments by the PC, together with the rent meant there was a theoretical balance of about £400. He suggested that a sub-committee be set up to take responsibility for the allotments and to handle the finances. The clerk said there were formalities to be observed in setting up a sub-</w:t>
      </w:r>
      <w:proofErr w:type="gramStart"/>
      <w:r w:rsidR="00F07CAB">
        <w:rPr>
          <w:rFonts w:ascii="Calibri Light" w:eastAsia="Times New Roman" w:hAnsi="Calibri Light" w:cs="Calibri Light"/>
          <w:kern w:val="0"/>
          <w:sz w:val="24"/>
          <w:szCs w:val="24"/>
          <w:lang w:eastAsia="en-GB"/>
          <w14:ligatures w14:val="none"/>
        </w:rPr>
        <w:t>committee, and</w:t>
      </w:r>
      <w:proofErr w:type="gramEnd"/>
      <w:r w:rsidR="00F07CAB">
        <w:rPr>
          <w:rFonts w:ascii="Calibri Light" w:eastAsia="Times New Roman" w:hAnsi="Calibri Light" w:cs="Calibri Light"/>
          <w:kern w:val="0"/>
          <w:sz w:val="24"/>
          <w:szCs w:val="24"/>
          <w:lang w:eastAsia="en-GB"/>
          <w14:ligatures w14:val="none"/>
        </w:rPr>
        <w:t xml:space="preserve"> gave CL a guide to the management of allotments. However, CL said he didn’t envisage anything as formal as that.</w:t>
      </w:r>
    </w:p>
    <w:p w14:paraId="05F8134E" w14:textId="2596860A" w:rsidR="00091457" w:rsidRDefault="00091457" w:rsidP="00933F47">
      <w:pPr>
        <w:numPr>
          <w:ilvl w:val="0"/>
          <w:numId w:val="8"/>
        </w:numPr>
        <w:spacing w:after="0" w:line="240" w:lineRule="auto"/>
        <w:ind w:left="567" w:hanging="501"/>
        <w:textAlignment w:val="baseline"/>
        <w:rPr>
          <w:rFonts w:ascii="Calibri Light" w:eastAsia="Times New Roman" w:hAnsi="Calibri Light" w:cs="Calibri Light"/>
          <w:b/>
          <w:bCs/>
          <w:i/>
          <w:iCs/>
          <w:kern w:val="0"/>
          <w:sz w:val="24"/>
          <w:szCs w:val="24"/>
          <w:lang w:eastAsia="en-GB"/>
          <w14:ligatures w14:val="none"/>
        </w:rPr>
      </w:pPr>
      <w:r>
        <w:rPr>
          <w:rFonts w:ascii="Calibri Light" w:eastAsia="Times New Roman" w:hAnsi="Calibri Light" w:cs="Calibri Light"/>
          <w:i/>
          <w:iCs/>
          <w:kern w:val="0"/>
          <w:sz w:val="24"/>
          <w:szCs w:val="24"/>
          <w:lang w:eastAsia="en-GB"/>
          <w14:ligatures w14:val="none"/>
        </w:rPr>
        <w:t>Grass cutting:</w:t>
      </w:r>
      <w:r w:rsidR="00F07CAB">
        <w:rPr>
          <w:rFonts w:ascii="Calibri Light" w:eastAsia="Times New Roman" w:hAnsi="Calibri Light" w:cs="Calibri Light"/>
          <w:i/>
          <w:iCs/>
          <w:kern w:val="0"/>
          <w:sz w:val="24"/>
          <w:szCs w:val="24"/>
          <w:lang w:eastAsia="en-GB"/>
          <w14:ligatures w14:val="none"/>
        </w:rPr>
        <w:t xml:space="preserve"> </w:t>
      </w:r>
      <w:r w:rsidR="00766C25">
        <w:rPr>
          <w:rFonts w:ascii="Calibri Light" w:eastAsia="Times New Roman" w:hAnsi="Calibri Light" w:cs="Calibri Light"/>
          <w:kern w:val="0"/>
          <w:sz w:val="24"/>
          <w:szCs w:val="24"/>
          <w:lang w:eastAsia="en-GB"/>
          <w14:ligatures w14:val="none"/>
        </w:rPr>
        <w:t>IH had been contacted by Mrs Dawes who had said, due to poor health, Mr Dawes would not be able to continue with the grass cutting. However, he had taken on an assistant, who was willing to finish off the season to the end of October. Thereafter, the council will have to find an alternative contractor.</w:t>
      </w:r>
    </w:p>
    <w:p w14:paraId="2AC1FF0E" w14:textId="06E2DC14" w:rsidR="00933F47" w:rsidRPr="009B26E1" w:rsidRDefault="00933F47" w:rsidP="009B26E1">
      <w:pPr>
        <w:spacing w:after="0" w:line="240" w:lineRule="auto"/>
        <w:textAlignment w:val="baseline"/>
        <w:rPr>
          <w:rFonts w:ascii="Calibri Light" w:eastAsia="Times New Roman" w:hAnsi="Calibri Light" w:cs="Calibri Light"/>
          <w:b/>
          <w:bCs/>
          <w:i/>
          <w:iCs/>
          <w:kern w:val="0"/>
          <w:sz w:val="24"/>
          <w:szCs w:val="24"/>
          <w:lang w:eastAsia="en-GB"/>
          <w14:ligatures w14:val="none"/>
        </w:rPr>
      </w:pPr>
      <w:r w:rsidRPr="009B26E1">
        <w:rPr>
          <w:rFonts w:ascii="Calibri Light" w:eastAsia="Times New Roman" w:hAnsi="Calibri Light" w:cs="Calibri Light"/>
          <w:b/>
          <w:bCs/>
          <w:i/>
          <w:iCs/>
          <w:kern w:val="0"/>
          <w:sz w:val="24"/>
          <w:szCs w:val="24"/>
          <w:lang w:eastAsia="en-GB"/>
          <w14:ligatures w14:val="none"/>
        </w:rPr>
        <w:t>M23.</w:t>
      </w:r>
      <w:r w:rsidR="009B26E1">
        <w:rPr>
          <w:rFonts w:ascii="Calibri Light" w:eastAsia="Times New Roman" w:hAnsi="Calibri Light" w:cs="Calibri Light"/>
          <w:b/>
          <w:bCs/>
          <w:i/>
          <w:iCs/>
          <w:kern w:val="0"/>
          <w:sz w:val="24"/>
          <w:szCs w:val="24"/>
          <w:lang w:eastAsia="en-GB"/>
          <w14:ligatures w14:val="none"/>
        </w:rPr>
        <w:t>1</w:t>
      </w:r>
      <w:r w:rsidRPr="009B26E1">
        <w:rPr>
          <w:rFonts w:ascii="Calibri Light" w:eastAsia="Times New Roman" w:hAnsi="Calibri Light" w:cs="Calibri Light"/>
          <w:b/>
          <w:bCs/>
          <w:i/>
          <w:iCs/>
          <w:kern w:val="0"/>
          <w:sz w:val="24"/>
          <w:szCs w:val="24"/>
          <w:lang w:eastAsia="en-GB"/>
          <w14:ligatures w14:val="none"/>
        </w:rPr>
        <w:t>5. Planning applications </w:t>
      </w:r>
      <w:r w:rsidRPr="009B26E1">
        <w:rPr>
          <w:rFonts w:ascii="Calibri Light" w:eastAsia="Times New Roman" w:hAnsi="Calibri Light" w:cs="Calibri Light"/>
          <w:kern w:val="0"/>
          <w:sz w:val="24"/>
          <w:szCs w:val="24"/>
          <w:lang w:eastAsia="en-GB"/>
          <w14:ligatures w14:val="none"/>
        </w:rPr>
        <w:t> </w:t>
      </w:r>
    </w:p>
    <w:p w14:paraId="6F628537" w14:textId="77777777" w:rsidR="00933F47" w:rsidRPr="00933F47" w:rsidRDefault="00933F47" w:rsidP="00933F47">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i/>
          <w:iCs/>
          <w:kern w:val="0"/>
          <w:sz w:val="24"/>
          <w:szCs w:val="24"/>
          <w:u w:val="single"/>
          <w:lang w:eastAsia="en-GB"/>
          <w14:ligatures w14:val="none"/>
        </w:rPr>
        <w:t>New</w:t>
      </w:r>
      <w:r w:rsidRPr="00933F47">
        <w:rPr>
          <w:rFonts w:ascii="Calibri Light" w:eastAsia="Times New Roman" w:hAnsi="Calibri Light" w:cs="Calibri Light"/>
          <w:kern w:val="0"/>
          <w:sz w:val="24"/>
          <w:szCs w:val="24"/>
          <w:lang w:eastAsia="en-GB"/>
          <w14:ligatures w14:val="none"/>
        </w:rPr>
        <w:t> </w:t>
      </w:r>
    </w:p>
    <w:p w14:paraId="14CEBE7F" w14:textId="0FD8470C" w:rsidR="009B26E1" w:rsidRDefault="009B26E1" w:rsidP="00933F47">
      <w:pPr>
        <w:spacing w:after="0" w:line="240" w:lineRule="auto"/>
        <w:ind w:left="555" w:hanging="555"/>
        <w:textAlignment w:val="baseline"/>
        <w:rPr>
          <w:rFonts w:ascii="Calibri Light" w:eastAsia="Times New Roman" w:hAnsi="Calibri Light" w:cs="Calibri Light"/>
          <w:kern w:val="0"/>
          <w:sz w:val="24"/>
          <w:szCs w:val="24"/>
          <w:lang w:eastAsia="en-GB"/>
          <w14:ligatures w14:val="none"/>
        </w:rPr>
      </w:pPr>
      <w:r w:rsidRPr="009B26E1">
        <w:rPr>
          <w:rFonts w:ascii="Calibri Light" w:eastAsia="Times New Roman" w:hAnsi="Calibri Light" w:cs="Calibri Light"/>
          <w:kern w:val="0"/>
          <w:sz w:val="24"/>
          <w:szCs w:val="24"/>
          <w:lang w:eastAsia="en-GB"/>
          <w14:ligatures w14:val="none"/>
        </w:rPr>
        <w:t>23/02179/FUL</w:t>
      </w:r>
      <w:r>
        <w:rPr>
          <w:rFonts w:ascii="Calibri Light" w:eastAsia="Times New Roman" w:hAnsi="Calibri Light" w:cs="Calibri Light"/>
          <w:kern w:val="0"/>
          <w:sz w:val="24"/>
          <w:szCs w:val="24"/>
          <w:lang w:eastAsia="en-GB"/>
          <w14:ligatures w14:val="none"/>
        </w:rPr>
        <w:t xml:space="preserve">, for H. Elson, 1 Belcony. </w:t>
      </w:r>
      <w:r w:rsidRPr="009B26E1">
        <w:rPr>
          <w:rFonts w:ascii="Calibri Light" w:eastAsia="Times New Roman" w:hAnsi="Calibri Light" w:cs="Calibri Light"/>
          <w:kern w:val="0"/>
          <w:sz w:val="24"/>
          <w:szCs w:val="24"/>
          <w:lang w:eastAsia="en-GB"/>
          <w14:ligatures w14:val="none"/>
        </w:rPr>
        <w:t>Reinstatement of canopy over front door, erection of picket fence, refurbishment of existing windows, conversion of ground floor to habitable rooms including alterations to rear window &amp; door, construction of single storey garden room with glazed link and construction of detached home office in garden.</w:t>
      </w:r>
      <w:r w:rsidR="00966968">
        <w:rPr>
          <w:rFonts w:ascii="Calibri Light" w:eastAsia="Times New Roman" w:hAnsi="Calibri Light" w:cs="Calibri Light"/>
          <w:kern w:val="0"/>
          <w:sz w:val="24"/>
          <w:szCs w:val="24"/>
          <w:lang w:eastAsia="en-GB"/>
          <w14:ligatures w14:val="none"/>
        </w:rPr>
        <w:t xml:space="preserve"> The property had been viewed by IH and PW. IH felt the proposed picket fence reduced the parking on Belcony, which was already very narrow. She agreed to investigate the parking issue further.CL and RW pointed out that neither had </w:t>
      </w:r>
      <w:proofErr w:type="gramStart"/>
      <w:r w:rsidR="00966968">
        <w:rPr>
          <w:rFonts w:ascii="Calibri Light" w:eastAsia="Times New Roman" w:hAnsi="Calibri Light" w:cs="Calibri Light"/>
          <w:kern w:val="0"/>
          <w:sz w:val="24"/>
          <w:szCs w:val="24"/>
          <w:lang w:eastAsia="en-GB"/>
          <w14:ligatures w14:val="none"/>
        </w:rPr>
        <w:t>received  neighbour</w:t>
      </w:r>
      <w:proofErr w:type="gramEnd"/>
      <w:r w:rsidR="00966968">
        <w:rPr>
          <w:rFonts w:ascii="Calibri Light" w:eastAsia="Times New Roman" w:hAnsi="Calibri Light" w:cs="Calibri Light"/>
          <w:kern w:val="0"/>
          <w:sz w:val="24"/>
          <w:szCs w:val="24"/>
          <w:lang w:eastAsia="en-GB"/>
          <w14:ligatures w14:val="none"/>
        </w:rPr>
        <w:t xml:space="preserve"> notifications, nor did a notification appear to have been posted by the council in the vicinity, both a breach of procedure. IH agreed to follow this up.</w:t>
      </w:r>
    </w:p>
    <w:p w14:paraId="25D521EA" w14:textId="77777777" w:rsidR="00966968" w:rsidRDefault="00966968" w:rsidP="00933F47">
      <w:pPr>
        <w:spacing w:after="0" w:line="240" w:lineRule="auto"/>
        <w:ind w:left="555" w:hanging="555"/>
        <w:textAlignment w:val="baseline"/>
        <w:rPr>
          <w:rFonts w:ascii="Calibri Light" w:eastAsia="Times New Roman" w:hAnsi="Calibri Light" w:cs="Calibri Light"/>
          <w:kern w:val="0"/>
          <w:sz w:val="24"/>
          <w:szCs w:val="24"/>
          <w:lang w:eastAsia="en-GB"/>
          <w14:ligatures w14:val="none"/>
        </w:rPr>
      </w:pPr>
    </w:p>
    <w:p w14:paraId="4A8EE6F4" w14:textId="2B5884C8" w:rsidR="00A53F42" w:rsidRDefault="00966968" w:rsidP="00933F47">
      <w:pPr>
        <w:spacing w:after="0" w:line="240" w:lineRule="auto"/>
        <w:ind w:left="555" w:hanging="555"/>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i/>
          <w:iCs/>
          <w:kern w:val="0"/>
          <w:sz w:val="24"/>
          <w:szCs w:val="24"/>
          <w:lang w:eastAsia="en-GB"/>
          <w14:ligatures w14:val="none"/>
        </w:rPr>
        <w:t>The Plough</w:t>
      </w:r>
      <w:r>
        <w:rPr>
          <w:rFonts w:ascii="Calibri Light" w:eastAsia="Times New Roman" w:hAnsi="Calibri Light" w:cs="Calibri Light"/>
          <w:kern w:val="0"/>
          <w:sz w:val="24"/>
          <w:szCs w:val="24"/>
          <w:lang w:eastAsia="en-GB"/>
          <w14:ligatures w14:val="none"/>
        </w:rPr>
        <w:t>: AR came to the council to explain his plan</w:t>
      </w:r>
      <w:r w:rsidR="00A53F42">
        <w:rPr>
          <w:rFonts w:ascii="Calibri Light" w:eastAsia="Times New Roman" w:hAnsi="Calibri Light" w:cs="Calibri Light"/>
          <w:kern w:val="0"/>
          <w:sz w:val="24"/>
          <w:szCs w:val="24"/>
          <w:lang w:eastAsia="en-GB"/>
          <w14:ligatures w14:val="none"/>
        </w:rPr>
        <w:t>ne</w:t>
      </w:r>
      <w:r>
        <w:rPr>
          <w:rFonts w:ascii="Calibri Light" w:eastAsia="Times New Roman" w:hAnsi="Calibri Light" w:cs="Calibri Light"/>
          <w:kern w:val="0"/>
          <w:sz w:val="24"/>
          <w:szCs w:val="24"/>
          <w:lang w:eastAsia="en-GB"/>
          <w14:ligatures w14:val="none"/>
        </w:rPr>
        <w:t>d for the pub, which he had recently purchased</w:t>
      </w:r>
      <w:r w:rsidR="00A53F42">
        <w:rPr>
          <w:rFonts w:ascii="Calibri Light" w:eastAsia="Times New Roman" w:hAnsi="Calibri Light" w:cs="Calibri Light"/>
          <w:kern w:val="0"/>
          <w:sz w:val="24"/>
          <w:szCs w:val="24"/>
          <w:lang w:eastAsia="en-GB"/>
          <w14:ligatures w14:val="none"/>
        </w:rPr>
        <w:t xml:space="preserve"> with a business partner. He felt that it had previously beg</w:t>
      </w:r>
      <w:r w:rsidR="00E66CF1">
        <w:rPr>
          <w:rFonts w:ascii="Calibri Light" w:eastAsia="Times New Roman" w:hAnsi="Calibri Light" w:cs="Calibri Light"/>
          <w:kern w:val="0"/>
          <w:sz w:val="24"/>
          <w:szCs w:val="24"/>
          <w:lang w:eastAsia="en-GB"/>
          <w14:ligatures w14:val="none"/>
        </w:rPr>
        <w:t>u</w:t>
      </w:r>
      <w:r w:rsidR="00A53F42">
        <w:rPr>
          <w:rFonts w:ascii="Calibri Light" w:eastAsia="Times New Roman" w:hAnsi="Calibri Light" w:cs="Calibri Light"/>
          <w:kern w:val="0"/>
          <w:sz w:val="24"/>
          <w:szCs w:val="24"/>
          <w:lang w:eastAsia="en-GB"/>
          <w14:ligatures w14:val="none"/>
        </w:rPr>
        <w:t xml:space="preserve">n to </w:t>
      </w:r>
      <w:proofErr w:type="gramStart"/>
      <w:r w:rsidR="00A53F42">
        <w:rPr>
          <w:rFonts w:ascii="Calibri Light" w:eastAsia="Times New Roman" w:hAnsi="Calibri Light" w:cs="Calibri Light"/>
          <w:kern w:val="0"/>
          <w:sz w:val="24"/>
          <w:szCs w:val="24"/>
          <w:lang w:eastAsia="en-GB"/>
          <w14:ligatures w14:val="none"/>
        </w:rPr>
        <w:t>fail</w:t>
      </w:r>
      <w:proofErr w:type="gramEnd"/>
      <w:r w:rsidR="00A53F42">
        <w:rPr>
          <w:rFonts w:ascii="Calibri Light" w:eastAsia="Times New Roman" w:hAnsi="Calibri Light" w:cs="Calibri Light"/>
          <w:kern w:val="0"/>
          <w:sz w:val="24"/>
          <w:szCs w:val="24"/>
          <w:lang w:eastAsia="en-GB"/>
          <w14:ligatures w14:val="none"/>
        </w:rPr>
        <w:t xml:space="preserve"> and he wanted to have it open as a pub 7 days a week. The new manager starts 18</w:t>
      </w:r>
      <w:r w:rsidR="00A53F42" w:rsidRPr="00A53F42">
        <w:rPr>
          <w:rFonts w:ascii="Calibri Light" w:eastAsia="Times New Roman" w:hAnsi="Calibri Light" w:cs="Calibri Light"/>
          <w:kern w:val="0"/>
          <w:sz w:val="24"/>
          <w:szCs w:val="24"/>
          <w:vertAlign w:val="superscript"/>
          <w:lang w:eastAsia="en-GB"/>
          <w14:ligatures w14:val="none"/>
        </w:rPr>
        <w:t>th</w:t>
      </w:r>
      <w:r w:rsidR="00A53F42">
        <w:rPr>
          <w:rFonts w:ascii="Calibri Light" w:eastAsia="Times New Roman" w:hAnsi="Calibri Light" w:cs="Calibri Light"/>
          <w:kern w:val="0"/>
          <w:sz w:val="24"/>
          <w:szCs w:val="24"/>
          <w:lang w:eastAsia="en-GB"/>
          <w14:ligatures w14:val="none"/>
        </w:rPr>
        <w:t xml:space="preserve"> September and he aimed to have it open that day, subject to staffing levels. His plan is:</w:t>
      </w:r>
    </w:p>
    <w:p w14:paraId="3FFA9B92" w14:textId="482F8432" w:rsidR="00966968" w:rsidRPr="00A53F42" w:rsidRDefault="00A53F42" w:rsidP="00A53F42">
      <w:pPr>
        <w:pStyle w:val="ListParagraph"/>
        <w:numPr>
          <w:ilvl w:val="0"/>
          <w:numId w:val="10"/>
        </w:numPr>
        <w:spacing w:after="0" w:line="240" w:lineRule="auto"/>
        <w:textAlignment w:val="baseline"/>
        <w:rPr>
          <w:rFonts w:ascii="Calibri Light" w:eastAsia="Times New Roman" w:hAnsi="Calibri Light" w:cs="Calibri Light"/>
          <w:kern w:val="0"/>
          <w:sz w:val="24"/>
          <w:szCs w:val="24"/>
          <w:lang w:eastAsia="en-GB"/>
          <w14:ligatures w14:val="none"/>
        </w:rPr>
      </w:pPr>
      <w:r w:rsidRPr="00A53F42">
        <w:rPr>
          <w:rFonts w:ascii="Calibri Light" w:eastAsia="Times New Roman" w:hAnsi="Calibri Light" w:cs="Calibri Light"/>
          <w:kern w:val="0"/>
          <w:sz w:val="24"/>
          <w:szCs w:val="24"/>
          <w:lang w:eastAsia="en-GB"/>
          <w14:ligatures w14:val="none"/>
        </w:rPr>
        <w:t>Initially, to generally tidy the place up, improving cleanliness and quality.</w:t>
      </w:r>
    </w:p>
    <w:p w14:paraId="04F254F0" w14:textId="2CE1C147" w:rsidR="00A53F42" w:rsidRPr="00A53F42" w:rsidRDefault="00A53F42" w:rsidP="00A53F42">
      <w:pPr>
        <w:pStyle w:val="ListParagraph"/>
        <w:numPr>
          <w:ilvl w:val="0"/>
          <w:numId w:val="10"/>
        </w:numPr>
        <w:spacing w:after="0" w:line="240" w:lineRule="auto"/>
        <w:textAlignment w:val="baseline"/>
        <w:rPr>
          <w:rFonts w:ascii="Calibri Light" w:eastAsia="Times New Roman" w:hAnsi="Calibri Light" w:cs="Calibri Light"/>
          <w:kern w:val="0"/>
          <w:sz w:val="24"/>
          <w:szCs w:val="24"/>
          <w:lang w:eastAsia="en-GB"/>
          <w14:ligatures w14:val="none"/>
        </w:rPr>
      </w:pPr>
      <w:r w:rsidRPr="00A53F42">
        <w:rPr>
          <w:rFonts w:ascii="Calibri Light" w:eastAsia="Times New Roman" w:hAnsi="Calibri Light" w:cs="Calibri Light"/>
          <w:kern w:val="0"/>
          <w:sz w:val="24"/>
          <w:szCs w:val="24"/>
          <w:lang w:eastAsia="en-GB"/>
          <w14:ligatures w14:val="none"/>
        </w:rPr>
        <w:t xml:space="preserve">Change the front lean-to to an </w:t>
      </w:r>
      <w:r w:rsidR="00F17E0A" w:rsidRPr="00A53F42">
        <w:rPr>
          <w:rFonts w:ascii="Calibri Light" w:eastAsia="Times New Roman" w:hAnsi="Calibri Light" w:cs="Calibri Light"/>
          <w:kern w:val="0"/>
          <w:sz w:val="24"/>
          <w:szCs w:val="24"/>
          <w:lang w:eastAsia="en-GB"/>
          <w14:ligatures w14:val="none"/>
        </w:rPr>
        <w:t>orangery</w:t>
      </w:r>
      <w:r w:rsidRPr="00A53F42">
        <w:rPr>
          <w:rFonts w:ascii="Calibri Light" w:eastAsia="Times New Roman" w:hAnsi="Calibri Light" w:cs="Calibri Light"/>
          <w:kern w:val="0"/>
          <w:sz w:val="24"/>
          <w:szCs w:val="24"/>
          <w:lang w:eastAsia="en-GB"/>
          <w14:ligatures w14:val="none"/>
        </w:rPr>
        <w:t xml:space="preserve"> style of stone and glass (enclosed).</w:t>
      </w:r>
    </w:p>
    <w:p w14:paraId="0B66CA0F" w14:textId="168E1421" w:rsidR="00A53F42" w:rsidRPr="00A53F42" w:rsidRDefault="00A53F42" w:rsidP="00A53F42">
      <w:pPr>
        <w:pStyle w:val="ListParagraph"/>
        <w:numPr>
          <w:ilvl w:val="0"/>
          <w:numId w:val="10"/>
        </w:numPr>
        <w:spacing w:after="0" w:line="240" w:lineRule="auto"/>
        <w:textAlignment w:val="baseline"/>
        <w:rPr>
          <w:rFonts w:ascii="Calibri Light" w:eastAsia="Times New Roman" w:hAnsi="Calibri Light" w:cs="Calibri Light"/>
          <w:kern w:val="0"/>
          <w:sz w:val="24"/>
          <w:szCs w:val="24"/>
          <w:lang w:eastAsia="en-GB"/>
          <w14:ligatures w14:val="none"/>
        </w:rPr>
      </w:pPr>
      <w:r w:rsidRPr="00A53F42">
        <w:rPr>
          <w:rFonts w:ascii="Calibri Light" w:eastAsia="Times New Roman" w:hAnsi="Calibri Light" w:cs="Calibri Light"/>
          <w:kern w:val="0"/>
          <w:sz w:val="24"/>
          <w:szCs w:val="24"/>
          <w:lang w:eastAsia="en-GB"/>
          <w14:ligatures w14:val="none"/>
        </w:rPr>
        <w:t xml:space="preserve">It was hoped to extend the beer garden round the back of the </w:t>
      </w:r>
      <w:proofErr w:type="gramStart"/>
      <w:r w:rsidRPr="00A53F42">
        <w:rPr>
          <w:rFonts w:ascii="Calibri Light" w:eastAsia="Times New Roman" w:hAnsi="Calibri Light" w:cs="Calibri Light"/>
          <w:kern w:val="0"/>
          <w:sz w:val="24"/>
          <w:szCs w:val="24"/>
          <w:lang w:eastAsia="en-GB"/>
          <w14:ligatures w14:val="none"/>
        </w:rPr>
        <w:t>building</w:t>
      </w:r>
      <w:proofErr w:type="gramEnd"/>
    </w:p>
    <w:p w14:paraId="1437D8D7" w14:textId="5469A802" w:rsidR="00A53F42" w:rsidRPr="00A53F42" w:rsidRDefault="00A53F42" w:rsidP="00A53F42">
      <w:pPr>
        <w:pStyle w:val="ListParagraph"/>
        <w:numPr>
          <w:ilvl w:val="0"/>
          <w:numId w:val="10"/>
        </w:numPr>
        <w:spacing w:after="0" w:line="240" w:lineRule="auto"/>
        <w:textAlignment w:val="baseline"/>
        <w:rPr>
          <w:rFonts w:ascii="Calibri Light" w:eastAsia="Times New Roman" w:hAnsi="Calibri Light" w:cs="Calibri Light"/>
          <w:kern w:val="0"/>
          <w:sz w:val="24"/>
          <w:szCs w:val="24"/>
          <w:lang w:eastAsia="en-GB"/>
          <w14:ligatures w14:val="none"/>
        </w:rPr>
      </w:pPr>
      <w:r w:rsidRPr="00A53F42">
        <w:rPr>
          <w:rFonts w:ascii="Calibri Light" w:eastAsia="Times New Roman" w:hAnsi="Calibri Light" w:cs="Calibri Light"/>
          <w:kern w:val="0"/>
          <w:sz w:val="24"/>
          <w:szCs w:val="24"/>
          <w:lang w:eastAsia="en-GB"/>
          <w14:ligatures w14:val="none"/>
        </w:rPr>
        <w:t xml:space="preserve">The outside bar may be incorporated into the </w:t>
      </w:r>
      <w:r w:rsidR="00F17E0A" w:rsidRPr="00A53F42">
        <w:rPr>
          <w:rFonts w:ascii="Calibri Light" w:eastAsia="Times New Roman" w:hAnsi="Calibri Light" w:cs="Calibri Light"/>
          <w:kern w:val="0"/>
          <w:sz w:val="24"/>
          <w:szCs w:val="24"/>
          <w:lang w:eastAsia="en-GB"/>
          <w14:ligatures w14:val="none"/>
        </w:rPr>
        <w:t>orangery</w:t>
      </w:r>
      <w:r w:rsidRPr="00A53F42">
        <w:rPr>
          <w:rFonts w:ascii="Calibri Light" w:eastAsia="Times New Roman" w:hAnsi="Calibri Light" w:cs="Calibri Light"/>
          <w:kern w:val="0"/>
          <w:sz w:val="24"/>
          <w:szCs w:val="24"/>
          <w:lang w:eastAsia="en-GB"/>
          <w14:ligatures w14:val="none"/>
        </w:rPr>
        <w:t xml:space="preserve">. </w:t>
      </w:r>
    </w:p>
    <w:p w14:paraId="33D4B9CB" w14:textId="2D2D60C7" w:rsidR="00A53F42" w:rsidRDefault="00A53F42" w:rsidP="00A53F42">
      <w:pPr>
        <w:pStyle w:val="ListParagraph"/>
        <w:numPr>
          <w:ilvl w:val="0"/>
          <w:numId w:val="10"/>
        </w:numPr>
        <w:spacing w:after="0" w:line="240" w:lineRule="auto"/>
        <w:textAlignment w:val="baseline"/>
        <w:rPr>
          <w:rFonts w:ascii="Calibri Light" w:eastAsia="Times New Roman" w:hAnsi="Calibri Light" w:cs="Calibri Light"/>
          <w:kern w:val="0"/>
          <w:sz w:val="24"/>
          <w:szCs w:val="24"/>
          <w:lang w:eastAsia="en-GB"/>
          <w14:ligatures w14:val="none"/>
        </w:rPr>
      </w:pPr>
      <w:r w:rsidRPr="00A53F42">
        <w:rPr>
          <w:rFonts w:ascii="Calibri Light" w:eastAsia="Times New Roman" w:hAnsi="Calibri Light" w:cs="Calibri Light"/>
          <w:kern w:val="0"/>
          <w:sz w:val="24"/>
          <w:szCs w:val="24"/>
          <w:lang w:eastAsia="en-GB"/>
          <w14:ligatures w14:val="none"/>
        </w:rPr>
        <w:t>Possibly change the internal layout.</w:t>
      </w:r>
    </w:p>
    <w:p w14:paraId="65BB3E81" w14:textId="30F37D26" w:rsidR="00A53F42" w:rsidRDefault="008E10CB" w:rsidP="00A53F4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lastRenderedPageBreak/>
        <w:t xml:space="preserve">He wanted to retain it as a village pub and was happy to work with the village and the </w:t>
      </w:r>
      <w:r w:rsidR="00E66CF1">
        <w:rPr>
          <w:rFonts w:ascii="Calibri Light" w:eastAsia="Times New Roman" w:hAnsi="Calibri Light" w:cs="Calibri Light"/>
          <w:kern w:val="0"/>
          <w:sz w:val="24"/>
          <w:szCs w:val="24"/>
          <w:lang w:eastAsia="en-GB"/>
          <w14:ligatures w14:val="none"/>
        </w:rPr>
        <w:t>v</w:t>
      </w:r>
      <w:r>
        <w:rPr>
          <w:rFonts w:ascii="Calibri Light" w:eastAsia="Times New Roman" w:hAnsi="Calibri Light" w:cs="Calibri Light"/>
          <w:kern w:val="0"/>
          <w:sz w:val="24"/>
          <w:szCs w:val="24"/>
          <w:lang w:eastAsia="en-GB"/>
          <w14:ligatures w14:val="none"/>
        </w:rPr>
        <w:t>illage hall on community events.</w:t>
      </w:r>
    </w:p>
    <w:p w14:paraId="1E325653" w14:textId="0E79ACF9" w:rsidR="008E10CB" w:rsidRDefault="008E10CB" w:rsidP="00A53F4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 xml:space="preserve">IH said the PC was keen to keep the pub going. PW asked if there would be enough covers, to which AR replied he hoped more could be provided by redesigning the layout. IH said that the PC cannot offer financial help but would help with promoting it through the website, etc. </w:t>
      </w:r>
    </w:p>
    <w:p w14:paraId="7073ECEC" w14:textId="68C3215E" w:rsidR="008E10CB" w:rsidRDefault="008E10CB" w:rsidP="00A53F4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 xml:space="preserve">TH pointed out that the two notable resurrected pubs locally had become destination pubs, although in Armscote many locals now felt it had become a restaurant with a bar rather than a village pub. Both also offered accommodation. AR hoped to be able to extend to include accommodation and there is already planning for 1 </w:t>
      </w:r>
      <w:r w:rsidR="00F17E0A">
        <w:rPr>
          <w:rFonts w:ascii="Calibri Light" w:eastAsia="Times New Roman" w:hAnsi="Calibri Light" w:cs="Calibri Light"/>
          <w:kern w:val="0"/>
          <w:sz w:val="24"/>
          <w:szCs w:val="24"/>
          <w:lang w:eastAsia="en-GB"/>
          <w14:ligatures w14:val="none"/>
        </w:rPr>
        <w:t>Airbnb</w:t>
      </w:r>
      <w:r>
        <w:rPr>
          <w:rFonts w:ascii="Calibri Light" w:eastAsia="Times New Roman" w:hAnsi="Calibri Light" w:cs="Calibri Light"/>
          <w:kern w:val="0"/>
          <w:sz w:val="24"/>
          <w:szCs w:val="24"/>
          <w:lang w:eastAsia="en-GB"/>
          <w14:ligatures w14:val="none"/>
        </w:rPr>
        <w:t xml:space="preserve"> room.</w:t>
      </w:r>
    </w:p>
    <w:p w14:paraId="2657D9F6" w14:textId="307CE3DE" w:rsidR="008E10CB" w:rsidRPr="00A53F42" w:rsidRDefault="008E10CB" w:rsidP="00A53F4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 xml:space="preserve">CL suggested his publicity could include the availability of the EV chargers on the village hall. </w:t>
      </w:r>
    </w:p>
    <w:p w14:paraId="571B53E2" w14:textId="77777777" w:rsidR="00933F47" w:rsidRPr="00933F47" w:rsidRDefault="00933F47" w:rsidP="00933F47">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i/>
          <w:iCs/>
          <w:kern w:val="0"/>
          <w:sz w:val="24"/>
          <w:szCs w:val="24"/>
          <w:u w:val="single"/>
          <w:lang w:eastAsia="en-GB"/>
          <w14:ligatures w14:val="none"/>
        </w:rPr>
        <w:t>On-going</w:t>
      </w:r>
      <w:r w:rsidRPr="00933F47">
        <w:rPr>
          <w:rFonts w:ascii="Calibri Light" w:eastAsia="Times New Roman" w:hAnsi="Calibri Light" w:cs="Calibri Light"/>
          <w:kern w:val="0"/>
          <w:sz w:val="24"/>
          <w:szCs w:val="24"/>
          <w:lang w:eastAsia="en-GB"/>
          <w14:ligatures w14:val="none"/>
        </w:rPr>
        <w:t> </w:t>
      </w:r>
    </w:p>
    <w:p w14:paraId="4E6DDECB" w14:textId="77777777" w:rsidR="00933F47" w:rsidRPr="00933F47" w:rsidRDefault="00933F47" w:rsidP="00933F47">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i/>
          <w:iCs/>
          <w:kern w:val="0"/>
          <w:sz w:val="24"/>
          <w:szCs w:val="24"/>
          <w:lang w:eastAsia="en-GB"/>
          <w14:ligatures w14:val="none"/>
        </w:rPr>
        <w:t>Pitstop</w:t>
      </w:r>
      <w:r w:rsidRPr="00933F47">
        <w:rPr>
          <w:rFonts w:ascii="Calibri Light" w:eastAsia="Times New Roman" w:hAnsi="Calibri Light" w:cs="Calibri Light"/>
          <w:kern w:val="0"/>
          <w:sz w:val="24"/>
          <w:szCs w:val="24"/>
          <w:lang w:eastAsia="en-GB"/>
          <w14:ligatures w14:val="none"/>
        </w:rPr>
        <w:t>: The owner is still Mr Guest. He put it up for auction on 13 July, but it failed to sell. </w:t>
      </w:r>
    </w:p>
    <w:p w14:paraId="42CB1B90" w14:textId="273E93D6" w:rsidR="00EF1DDF" w:rsidRPr="00933F47" w:rsidRDefault="00EF1DDF" w:rsidP="00EF1DDF">
      <w:pPr>
        <w:spacing w:after="0" w:line="240" w:lineRule="auto"/>
        <w:ind w:left="567" w:hanging="567"/>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kern w:val="0"/>
          <w:sz w:val="24"/>
          <w:szCs w:val="24"/>
          <w:lang w:eastAsia="en-GB"/>
          <w14:ligatures w14:val="none"/>
        </w:rPr>
        <w:t xml:space="preserve">23/00472/HRN, for Mr C. Knight, Buildings </w:t>
      </w:r>
      <w:proofErr w:type="gramStart"/>
      <w:r w:rsidRPr="00933F47">
        <w:rPr>
          <w:rFonts w:ascii="Calibri Light" w:eastAsia="Times New Roman" w:hAnsi="Calibri Light" w:cs="Calibri Light"/>
          <w:kern w:val="0"/>
          <w:sz w:val="24"/>
          <w:szCs w:val="24"/>
          <w:lang w:eastAsia="en-GB"/>
          <w14:ligatures w14:val="none"/>
        </w:rPr>
        <w:t>At</w:t>
      </w:r>
      <w:proofErr w:type="gramEnd"/>
      <w:r w:rsidRPr="00933F47">
        <w:rPr>
          <w:rFonts w:ascii="Calibri Light" w:eastAsia="Times New Roman" w:hAnsi="Calibri Light" w:cs="Calibri Light"/>
          <w:kern w:val="0"/>
          <w:sz w:val="24"/>
          <w:szCs w:val="24"/>
          <w:lang w:eastAsia="en-GB"/>
          <w14:ligatures w14:val="none"/>
        </w:rPr>
        <w:t xml:space="preserve"> Badgers Poor North And South Tredington Shipston On Stour, CV36 4PW. Removal of a section of hedgerow, located to the west of an entrance track to farm buildings, Badgers Poor, North and South, Tredington, off the B4035 highway</w:t>
      </w:r>
      <w:r>
        <w:rPr>
          <w:rFonts w:ascii="Calibri Light" w:eastAsia="Times New Roman" w:hAnsi="Calibri Light" w:cs="Calibri Light"/>
          <w:kern w:val="0"/>
          <w:sz w:val="24"/>
          <w:szCs w:val="24"/>
          <w:lang w:eastAsia="en-GB"/>
          <w14:ligatures w14:val="none"/>
        </w:rPr>
        <w:t>.</w:t>
      </w:r>
    </w:p>
    <w:p w14:paraId="6808E3DE" w14:textId="77777777" w:rsidR="00933F47" w:rsidRPr="00933F47" w:rsidRDefault="00933F47" w:rsidP="00933F47">
      <w:pPr>
        <w:spacing w:after="0" w:line="240" w:lineRule="auto"/>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i/>
          <w:iCs/>
          <w:kern w:val="0"/>
          <w:sz w:val="24"/>
          <w:szCs w:val="24"/>
          <w:u w:val="single"/>
          <w:lang w:eastAsia="en-GB"/>
          <w14:ligatures w14:val="none"/>
        </w:rPr>
        <w:t>Approved</w:t>
      </w:r>
      <w:r w:rsidRPr="00933F47">
        <w:rPr>
          <w:rFonts w:ascii="Calibri Light" w:eastAsia="Times New Roman" w:hAnsi="Calibri Light" w:cs="Calibri Light"/>
          <w:kern w:val="0"/>
          <w:sz w:val="24"/>
          <w:szCs w:val="24"/>
          <w:lang w:eastAsia="en-GB"/>
          <w14:ligatures w14:val="none"/>
        </w:rPr>
        <w:t> </w:t>
      </w:r>
    </w:p>
    <w:p w14:paraId="07DC7CD9" w14:textId="18E01C29" w:rsidR="00957C36" w:rsidRPr="00933F47" w:rsidRDefault="00933F47" w:rsidP="00957C36">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kern w:val="0"/>
          <w:sz w:val="24"/>
          <w:szCs w:val="24"/>
          <w:lang w:eastAsia="en-GB"/>
          <w14:ligatures w14:val="none"/>
        </w:rPr>
        <w:t> </w:t>
      </w:r>
      <w:r w:rsidR="00957C36" w:rsidRPr="00933F47">
        <w:rPr>
          <w:rFonts w:ascii="Calibri Light" w:eastAsia="Times New Roman" w:hAnsi="Calibri Light" w:cs="Calibri Light"/>
          <w:kern w:val="0"/>
          <w:sz w:val="24"/>
          <w:szCs w:val="24"/>
          <w:lang w:eastAsia="en-GB"/>
          <w14:ligatures w14:val="none"/>
        </w:rPr>
        <w:t xml:space="preserve">23/01608/LDP, Glebe Cottage Church Lane Stretton-On-Fosse Warwickshire GL56 9SD. To remove the existing door to be replaced with an infill panel and window, as drawing K2302-02. Works are reversable.  Certificate Lawful Development-Proposed </w:t>
      </w:r>
    </w:p>
    <w:p w14:paraId="6F58A8E8" w14:textId="4BDC7BD1" w:rsidR="00933F47" w:rsidRPr="00933F47" w:rsidRDefault="00933F47" w:rsidP="00933F47">
      <w:pPr>
        <w:spacing w:after="0" w:line="240" w:lineRule="auto"/>
        <w:ind w:left="555" w:hanging="555"/>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b/>
          <w:bCs/>
          <w:i/>
          <w:iCs/>
          <w:kern w:val="0"/>
          <w:sz w:val="24"/>
          <w:szCs w:val="24"/>
          <w:lang w:eastAsia="en-GB"/>
          <w14:ligatures w14:val="none"/>
        </w:rPr>
        <w:t>M23.</w:t>
      </w:r>
      <w:r w:rsidR="009B26E1">
        <w:rPr>
          <w:rFonts w:ascii="Calibri Light" w:eastAsia="Times New Roman" w:hAnsi="Calibri Light" w:cs="Calibri Light"/>
          <w:b/>
          <w:bCs/>
          <w:i/>
          <w:iCs/>
          <w:kern w:val="0"/>
          <w:sz w:val="24"/>
          <w:szCs w:val="24"/>
          <w:lang w:eastAsia="en-GB"/>
          <w14:ligatures w14:val="none"/>
        </w:rPr>
        <w:t>1</w:t>
      </w:r>
      <w:r w:rsidRPr="00933F47">
        <w:rPr>
          <w:rFonts w:ascii="Calibri Light" w:eastAsia="Times New Roman" w:hAnsi="Calibri Light" w:cs="Calibri Light"/>
          <w:b/>
          <w:bCs/>
          <w:i/>
          <w:iCs/>
          <w:kern w:val="0"/>
          <w:sz w:val="24"/>
          <w:szCs w:val="24"/>
          <w:lang w:eastAsia="en-GB"/>
          <w14:ligatures w14:val="none"/>
        </w:rPr>
        <w:t>6: Finance:</w:t>
      </w:r>
      <w:r w:rsidRPr="00933F47">
        <w:rPr>
          <w:rFonts w:ascii="Calibri Light" w:eastAsia="Times New Roman" w:hAnsi="Calibri Light" w:cs="Calibri Light"/>
          <w:kern w:val="0"/>
          <w:sz w:val="24"/>
          <w:szCs w:val="24"/>
          <w:lang w:eastAsia="en-GB"/>
          <w14:ligatures w14:val="none"/>
        </w:rPr>
        <w:t> </w:t>
      </w:r>
    </w:p>
    <w:p w14:paraId="3754C0A5" w14:textId="5A5E7B8C" w:rsidR="00933F47" w:rsidRPr="00933F47" w:rsidRDefault="00933F47" w:rsidP="009B26E1">
      <w:pPr>
        <w:numPr>
          <w:ilvl w:val="0"/>
          <w:numId w:val="6"/>
        </w:numPr>
        <w:tabs>
          <w:tab w:val="clear" w:pos="720"/>
        </w:tabs>
        <w:spacing w:after="0" w:line="240" w:lineRule="auto"/>
        <w:ind w:left="0" w:hanging="4"/>
        <w:jc w:val="both"/>
        <w:textAlignment w:val="baseline"/>
        <w:rPr>
          <w:rFonts w:ascii="Calibri Light" w:eastAsia="Times New Roman" w:hAnsi="Calibri Light" w:cs="Calibri Light"/>
          <w:kern w:val="0"/>
          <w:sz w:val="24"/>
          <w:szCs w:val="24"/>
          <w:lang w:eastAsia="en-GB"/>
          <w14:ligatures w14:val="none"/>
        </w:rPr>
      </w:pPr>
      <w:r w:rsidRPr="00933F47">
        <w:rPr>
          <w:rFonts w:ascii="Calibri Light" w:eastAsia="Times New Roman" w:hAnsi="Calibri Light" w:cs="Calibri Light"/>
          <w:i/>
          <w:iCs/>
          <w:kern w:val="0"/>
          <w:sz w:val="24"/>
          <w:szCs w:val="24"/>
          <w:lang w:eastAsia="en-GB"/>
          <w14:ligatures w14:val="none"/>
        </w:rPr>
        <w:t>Approval of expenses since last meeting: </w:t>
      </w:r>
      <w:r w:rsidRPr="00933F47">
        <w:rPr>
          <w:rFonts w:ascii="Calibri Light" w:eastAsia="Times New Roman" w:hAnsi="Calibri Light" w:cs="Calibri Light"/>
          <w:kern w:val="0"/>
          <w:sz w:val="24"/>
          <w:szCs w:val="24"/>
          <w:lang w:eastAsia="en-GB"/>
          <w14:ligatures w14:val="none"/>
        </w:rPr>
        <w:t> </w:t>
      </w:r>
      <w:r w:rsidR="0001516D">
        <w:rPr>
          <w:rFonts w:ascii="Calibri Light" w:eastAsia="Times New Roman" w:hAnsi="Calibri Light" w:cs="Calibri Light"/>
          <w:kern w:val="0"/>
          <w:sz w:val="24"/>
          <w:szCs w:val="24"/>
          <w:lang w:eastAsia="en-GB"/>
          <w14:ligatures w14:val="none"/>
        </w:rPr>
        <w:t>Approved.</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1860"/>
        <w:gridCol w:w="2736"/>
        <w:gridCol w:w="1009"/>
        <w:gridCol w:w="1494"/>
        <w:gridCol w:w="1274"/>
      </w:tblGrid>
      <w:tr w:rsidR="00933F47" w:rsidRPr="00933F47" w14:paraId="50673DE2" w14:textId="77777777" w:rsidTr="004F310D">
        <w:trPr>
          <w:trHeight w:val="300"/>
        </w:trPr>
        <w:tc>
          <w:tcPr>
            <w:tcW w:w="891" w:type="pct"/>
            <w:tcBorders>
              <w:top w:val="single" w:sz="6" w:space="0" w:color="auto"/>
              <w:left w:val="single" w:sz="6" w:space="0" w:color="auto"/>
              <w:bottom w:val="single" w:sz="6" w:space="0" w:color="auto"/>
              <w:right w:val="single" w:sz="6" w:space="0" w:color="auto"/>
            </w:tcBorders>
            <w:shd w:val="clear" w:color="auto" w:fill="auto"/>
            <w:hideMark/>
          </w:tcPr>
          <w:p w14:paraId="496F573A" w14:textId="77777777" w:rsidR="00933F47" w:rsidRPr="004F310D" w:rsidRDefault="00933F47" w:rsidP="004F310D">
            <w:pPr>
              <w:spacing w:after="0" w:line="240" w:lineRule="auto"/>
              <w:textAlignment w:val="baseline"/>
              <w:rPr>
                <w:rFonts w:ascii="Times New Roman" w:eastAsia="Times New Roman" w:hAnsi="Times New Roman" w:cs="Times New Roman"/>
                <w:kern w:val="0"/>
                <w:sz w:val="24"/>
                <w:szCs w:val="24"/>
                <w:lang w:eastAsia="en-GB"/>
                <w14:ligatures w14:val="none"/>
              </w:rPr>
            </w:pPr>
            <w:r w:rsidRPr="004F310D">
              <w:rPr>
                <w:rFonts w:ascii="Calibri Light" w:eastAsia="Times New Roman" w:hAnsi="Calibri Light" w:cs="Calibri Light"/>
                <w:b/>
                <w:bCs/>
                <w:kern w:val="0"/>
                <w:sz w:val="24"/>
                <w:szCs w:val="24"/>
                <w:lang w:eastAsia="en-GB"/>
                <w14:ligatures w14:val="none"/>
              </w:rPr>
              <w:t>Date</w:t>
            </w:r>
            <w:r w:rsidRPr="004F310D">
              <w:rPr>
                <w:rFonts w:ascii="Calibri Light" w:eastAsia="Times New Roman" w:hAnsi="Calibri Light" w:cs="Calibri Light"/>
                <w:kern w:val="0"/>
                <w:sz w:val="24"/>
                <w:szCs w:val="24"/>
                <w:lang w:eastAsia="en-GB"/>
                <w14:ligatures w14:val="none"/>
              </w:rPr>
              <w:t> </w:t>
            </w:r>
          </w:p>
        </w:tc>
        <w:tc>
          <w:tcPr>
            <w:tcW w:w="913" w:type="pct"/>
            <w:tcBorders>
              <w:top w:val="single" w:sz="6" w:space="0" w:color="auto"/>
              <w:left w:val="single" w:sz="6" w:space="0" w:color="auto"/>
              <w:bottom w:val="single" w:sz="6" w:space="0" w:color="auto"/>
              <w:right w:val="single" w:sz="6" w:space="0" w:color="auto"/>
            </w:tcBorders>
            <w:shd w:val="clear" w:color="auto" w:fill="auto"/>
            <w:hideMark/>
          </w:tcPr>
          <w:p w14:paraId="4F722B61" w14:textId="77777777" w:rsidR="00933F47" w:rsidRPr="004F310D" w:rsidRDefault="00933F47" w:rsidP="004F310D">
            <w:pPr>
              <w:spacing w:after="0" w:line="240" w:lineRule="auto"/>
              <w:textAlignment w:val="baseline"/>
              <w:rPr>
                <w:rFonts w:ascii="Times New Roman" w:eastAsia="Times New Roman" w:hAnsi="Times New Roman" w:cs="Times New Roman"/>
                <w:kern w:val="0"/>
                <w:sz w:val="24"/>
                <w:szCs w:val="24"/>
                <w:lang w:eastAsia="en-GB"/>
                <w14:ligatures w14:val="none"/>
              </w:rPr>
            </w:pPr>
            <w:r w:rsidRPr="004F310D">
              <w:rPr>
                <w:rFonts w:ascii="Calibri Light" w:eastAsia="Times New Roman" w:hAnsi="Calibri Light" w:cs="Calibri Light"/>
                <w:b/>
                <w:bCs/>
                <w:kern w:val="0"/>
                <w:sz w:val="24"/>
                <w:szCs w:val="24"/>
                <w:lang w:eastAsia="en-GB"/>
                <w14:ligatures w14:val="none"/>
              </w:rPr>
              <w:t>Supplier</w:t>
            </w:r>
            <w:r w:rsidRPr="004F310D">
              <w:rPr>
                <w:rFonts w:ascii="Calibri Light" w:eastAsia="Times New Roman" w:hAnsi="Calibri Light" w:cs="Calibri Light"/>
                <w:kern w:val="0"/>
                <w:sz w:val="24"/>
                <w:szCs w:val="24"/>
                <w:lang w:eastAsia="en-GB"/>
                <w14:ligatures w14:val="none"/>
              </w:rPr>
              <w:t> </w:t>
            </w:r>
          </w:p>
        </w:tc>
        <w:tc>
          <w:tcPr>
            <w:tcW w:w="1343" w:type="pct"/>
            <w:tcBorders>
              <w:top w:val="single" w:sz="6" w:space="0" w:color="auto"/>
              <w:left w:val="single" w:sz="6" w:space="0" w:color="auto"/>
              <w:bottom w:val="single" w:sz="6" w:space="0" w:color="auto"/>
              <w:right w:val="single" w:sz="6" w:space="0" w:color="auto"/>
            </w:tcBorders>
            <w:shd w:val="clear" w:color="auto" w:fill="auto"/>
            <w:hideMark/>
          </w:tcPr>
          <w:p w14:paraId="69F703E0" w14:textId="77777777" w:rsidR="00933F47" w:rsidRPr="004F310D" w:rsidRDefault="00933F47" w:rsidP="004F310D">
            <w:pPr>
              <w:spacing w:after="0" w:line="240" w:lineRule="auto"/>
              <w:textAlignment w:val="baseline"/>
              <w:rPr>
                <w:rFonts w:ascii="Times New Roman" w:eastAsia="Times New Roman" w:hAnsi="Times New Roman" w:cs="Times New Roman"/>
                <w:kern w:val="0"/>
                <w:sz w:val="24"/>
                <w:szCs w:val="24"/>
                <w:lang w:eastAsia="en-GB"/>
                <w14:ligatures w14:val="none"/>
              </w:rPr>
            </w:pPr>
            <w:r w:rsidRPr="004F310D">
              <w:rPr>
                <w:rFonts w:ascii="Calibri Light" w:eastAsia="Times New Roman" w:hAnsi="Calibri Light" w:cs="Calibri Light"/>
                <w:b/>
                <w:bCs/>
                <w:kern w:val="0"/>
                <w:sz w:val="24"/>
                <w:szCs w:val="24"/>
                <w:lang w:eastAsia="en-GB"/>
                <w14:ligatures w14:val="none"/>
              </w:rPr>
              <w:t>Item</w:t>
            </w:r>
            <w:r w:rsidRPr="004F310D">
              <w:rPr>
                <w:rFonts w:ascii="Calibri Light" w:eastAsia="Times New Roman" w:hAnsi="Calibri Light" w:cs="Calibri Light"/>
                <w:kern w:val="0"/>
                <w:sz w:val="24"/>
                <w:szCs w:val="24"/>
                <w:lang w:eastAsia="en-GB"/>
                <w14:ligatures w14:val="none"/>
              </w:rPr>
              <w:t> </w:t>
            </w:r>
          </w:p>
        </w:tc>
        <w:tc>
          <w:tcPr>
            <w:tcW w:w="495" w:type="pct"/>
            <w:tcBorders>
              <w:top w:val="single" w:sz="6" w:space="0" w:color="auto"/>
              <w:left w:val="single" w:sz="6" w:space="0" w:color="auto"/>
              <w:bottom w:val="single" w:sz="6" w:space="0" w:color="auto"/>
              <w:right w:val="single" w:sz="6" w:space="0" w:color="auto"/>
            </w:tcBorders>
            <w:shd w:val="clear" w:color="auto" w:fill="auto"/>
            <w:hideMark/>
          </w:tcPr>
          <w:p w14:paraId="445C87D5" w14:textId="77777777" w:rsidR="00933F47" w:rsidRPr="004F310D" w:rsidRDefault="00933F47" w:rsidP="004F310D">
            <w:pPr>
              <w:spacing w:after="0" w:line="240" w:lineRule="auto"/>
              <w:textAlignment w:val="baseline"/>
              <w:rPr>
                <w:rFonts w:ascii="Times New Roman" w:eastAsia="Times New Roman" w:hAnsi="Times New Roman" w:cs="Times New Roman"/>
                <w:kern w:val="0"/>
                <w:sz w:val="24"/>
                <w:szCs w:val="24"/>
                <w:lang w:eastAsia="en-GB"/>
                <w14:ligatures w14:val="none"/>
              </w:rPr>
            </w:pPr>
            <w:r w:rsidRPr="004F310D">
              <w:rPr>
                <w:rFonts w:ascii="Calibri Light" w:eastAsia="Times New Roman" w:hAnsi="Calibri Light" w:cs="Calibri Light"/>
                <w:b/>
                <w:bCs/>
                <w:kern w:val="0"/>
                <w:sz w:val="24"/>
                <w:szCs w:val="24"/>
                <w:lang w:eastAsia="en-GB"/>
                <w14:ligatures w14:val="none"/>
              </w:rPr>
              <w:t>Income</w:t>
            </w:r>
            <w:r w:rsidRPr="004F310D">
              <w:rPr>
                <w:rFonts w:ascii="Calibri Light" w:eastAsia="Times New Roman" w:hAnsi="Calibri Light" w:cs="Calibri Light"/>
                <w:kern w:val="0"/>
                <w:sz w:val="24"/>
                <w:szCs w:val="24"/>
                <w:lang w:eastAsia="en-GB"/>
                <w14:ligatures w14:val="none"/>
              </w:rPr>
              <w:t> </w:t>
            </w:r>
          </w:p>
        </w:tc>
        <w:tc>
          <w:tcPr>
            <w:tcW w:w="733" w:type="pct"/>
            <w:tcBorders>
              <w:top w:val="single" w:sz="6" w:space="0" w:color="auto"/>
              <w:left w:val="single" w:sz="6" w:space="0" w:color="auto"/>
              <w:bottom w:val="single" w:sz="6" w:space="0" w:color="auto"/>
              <w:right w:val="single" w:sz="6" w:space="0" w:color="auto"/>
            </w:tcBorders>
            <w:shd w:val="clear" w:color="auto" w:fill="auto"/>
            <w:hideMark/>
          </w:tcPr>
          <w:p w14:paraId="2CD3DFF4" w14:textId="77777777" w:rsidR="00933F47" w:rsidRPr="004F310D" w:rsidRDefault="00933F47" w:rsidP="004F310D">
            <w:pPr>
              <w:spacing w:after="0" w:line="240" w:lineRule="auto"/>
              <w:textAlignment w:val="baseline"/>
              <w:rPr>
                <w:rFonts w:ascii="Times New Roman" w:eastAsia="Times New Roman" w:hAnsi="Times New Roman" w:cs="Times New Roman"/>
                <w:kern w:val="0"/>
                <w:sz w:val="24"/>
                <w:szCs w:val="24"/>
                <w:lang w:eastAsia="en-GB"/>
                <w14:ligatures w14:val="none"/>
              </w:rPr>
            </w:pPr>
            <w:r w:rsidRPr="004F310D">
              <w:rPr>
                <w:rFonts w:ascii="Calibri Light" w:eastAsia="Times New Roman" w:hAnsi="Calibri Light" w:cs="Calibri Light"/>
                <w:b/>
                <w:bCs/>
                <w:kern w:val="0"/>
                <w:sz w:val="24"/>
                <w:szCs w:val="24"/>
                <w:lang w:eastAsia="en-GB"/>
                <w14:ligatures w14:val="none"/>
              </w:rPr>
              <w:t>Outgoings</w:t>
            </w:r>
            <w:r w:rsidRPr="004F310D">
              <w:rPr>
                <w:rFonts w:ascii="Calibri Light" w:eastAsia="Times New Roman" w:hAnsi="Calibri Light" w:cs="Calibri Light"/>
                <w:kern w:val="0"/>
                <w:sz w:val="24"/>
                <w:szCs w:val="24"/>
                <w:lang w:eastAsia="en-GB"/>
                <w14:ligatures w14:val="none"/>
              </w:rPr>
              <w:t> </w:t>
            </w:r>
          </w:p>
        </w:tc>
        <w:tc>
          <w:tcPr>
            <w:tcW w:w="626" w:type="pct"/>
            <w:tcBorders>
              <w:top w:val="single" w:sz="6" w:space="0" w:color="auto"/>
              <w:left w:val="single" w:sz="6" w:space="0" w:color="auto"/>
              <w:bottom w:val="single" w:sz="6" w:space="0" w:color="auto"/>
              <w:right w:val="single" w:sz="6" w:space="0" w:color="auto"/>
            </w:tcBorders>
            <w:shd w:val="clear" w:color="auto" w:fill="auto"/>
            <w:hideMark/>
          </w:tcPr>
          <w:p w14:paraId="57436ADB" w14:textId="77777777" w:rsidR="00933F47" w:rsidRPr="004F310D" w:rsidRDefault="00933F47" w:rsidP="004F310D">
            <w:pPr>
              <w:spacing w:after="0" w:line="240" w:lineRule="auto"/>
              <w:textAlignment w:val="baseline"/>
              <w:rPr>
                <w:rFonts w:ascii="Times New Roman" w:eastAsia="Times New Roman" w:hAnsi="Times New Roman" w:cs="Times New Roman"/>
                <w:kern w:val="0"/>
                <w:sz w:val="24"/>
                <w:szCs w:val="24"/>
                <w:lang w:eastAsia="en-GB"/>
                <w14:ligatures w14:val="none"/>
              </w:rPr>
            </w:pPr>
            <w:r w:rsidRPr="004F310D">
              <w:rPr>
                <w:rFonts w:ascii="Calibri Light" w:eastAsia="Times New Roman" w:hAnsi="Calibri Light" w:cs="Calibri Light"/>
                <w:b/>
                <w:bCs/>
                <w:kern w:val="0"/>
                <w:sz w:val="24"/>
                <w:szCs w:val="24"/>
                <w:lang w:eastAsia="en-GB"/>
                <w14:ligatures w14:val="none"/>
              </w:rPr>
              <w:t>Balence</w:t>
            </w:r>
            <w:r w:rsidRPr="004F310D">
              <w:rPr>
                <w:rFonts w:ascii="Calibri Light" w:eastAsia="Times New Roman" w:hAnsi="Calibri Light" w:cs="Calibri Light"/>
                <w:kern w:val="0"/>
                <w:sz w:val="24"/>
                <w:szCs w:val="24"/>
                <w:lang w:eastAsia="en-GB"/>
                <w14:ligatures w14:val="none"/>
              </w:rPr>
              <w:t> </w:t>
            </w:r>
          </w:p>
        </w:tc>
      </w:tr>
      <w:tr w:rsidR="006C7172" w:rsidRPr="006C7172" w14:paraId="40EFDE70" w14:textId="77777777" w:rsidTr="004F310D">
        <w:trPr>
          <w:trHeight w:val="300"/>
        </w:trPr>
        <w:tc>
          <w:tcPr>
            <w:tcW w:w="891" w:type="pct"/>
            <w:tcBorders>
              <w:top w:val="single" w:sz="6" w:space="0" w:color="auto"/>
              <w:left w:val="single" w:sz="6" w:space="0" w:color="auto"/>
              <w:bottom w:val="single" w:sz="6" w:space="0" w:color="auto"/>
              <w:right w:val="single" w:sz="6" w:space="0" w:color="auto"/>
            </w:tcBorders>
            <w:shd w:val="clear" w:color="auto" w:fill="auto"/>
            <w:hideMark/>
          </w:tcPr>
          <w:p w14:paraId="01EADDE7"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08/07/2023</w:t>
            </w:r>
          </w:p>
        </w:tc>
        <w:tc>
          <w:tcPr>
            <w:tcW w:w="913" w:type="pct"/>
            <w:tcBorders>
              <w:top w:val="single" w:sz="6" w:space="0" w:color="auto"/>
              <w:left w:val="single" w:sz="6" w:space="0" w:color="auto"/>
              <w:bottom w:val="single" w:sz="6" w:space="0" w:color="auto"/>
              <w:right w:val="single" w:sz="6" w:space="0" w:color="auto"/>
            </w:tcBorders>
            <w:shd w:val="clear" w:color="auto" w:fill="auto"/>
            <w:hideMark/>
          </w:tcPr>
          <w:p w14:paraId="2A4FA376"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Trs from BSA</w:t>
            </w:r>
          </w:p>
        </w:tc>
        <w:tc>
          <w:tcPr>
            <w:tcW w:w="1343" w:type="pct"/>
            <w:tcBorders>
              <w:top w:val="single" w:sz="6" w:space="0" w:color="auto"/>
              <w:left w:val="single" w:sz="6" w:space="0" w:color="auto"/>
              <w:bottom w:val="single" w:sz="6" w:space="0" w:color="auto"/>
              <w:right w:val="single" w:sz="6" w:space="0" w:color="auto"/>
            </w:tcBorders>
            <w:shd w:val="clear" w:color="auto" w:fill="auto"/>
            <w:hideMark/>
          </w:tcPr>
          <w:p w14:paraId="4C3EB6B7"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Top-up acc</w:t>
            </w:r>
          </w:p>
        </w:tc>
        <w:tc>
          <w:tcPr>
            <w:tcW w:w="495" w:type="pct"/>
            <w:tcBorders>
              <w:top w:val="single" w:sz="6" w:space="0" w:color="auto"/>
              <w:left w:val="single" w:sz="6" w:space="0" w:color="auto"/>
              <w:bottom w:val="single" w:sz="6" w:space="0" w:color="auto"/>
              <w:right w:val="single" w:sz="6" w:space="0" w:color="auto"/>
            </w:tcBorders>
            <w:shd w:val="clear" w:color="auto" w:fill="auto"/>
            <w:hideMark/>
          </w:tcPr>
          <w:p w14:paraId="1CF47AF3"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1500.00</w:t>
            </w:r>
          </w:p>
        </w:tc>
        <w:tc>
          <w:tcPr>
            <w:tcW w:w="733" w:type="pct"/>
            <w:tcBorders>
              <w:top w:val="single" w:sz="6" w:space="0" w:color="auto"/>
              <w:left w:val="single" w:sz="6" w:space="0" w:color="auto"/>
              <w:bottom w:val="single" w:sz="6" w:space="0" w:color="auto"/>
              <w:right w:val="single" w:sz="6" w:space="0" w:color="auto"/>
            </w:tcBorders>
            <w:shd w:val="clear" w:color="auto" w:fill="auto"/>
            <w:hideMark/>
          </w:tcPr>
          <w:p w14:paraId="6A1D8867"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p>
        </w:tc>
        <w:tc>
          <w:tcPr>
            <w:tcW w:w="626" w:type="pct"/>
            <w:tcBorders>
              <w:top w:val="single" w:sz="6" w:space="0" w:color="auto"/>
              <w:left w:val="single" w:sz="6" w:space="0" w:color="auto"/>
              <w:bottom w:val="single" w:sz="6" w:space="0" w:color="auto"/>
              <w:right w:val="single" w:sz="6" w:space="0" w:color="auto"/>
            </w:tcBorders>
            <w:shd w:val="clear" w:color="auto" w:fill="auto"/>
            <w:hideMark/>
          </w:tcPr>
          <w:p w14:paraId="0A06C63E"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2035.47</w:t>
            </w:r>
          </w:p>
        </w:tc>
      </w:tr>
      <w:tr w:rsidR="006C7172" w:rsidRPr="006C7172" w14:paraId="25602632" w14:textId="77777777" w:rsidTr="004F310D">
        <w:trPr>
          <w:trHeight w:val="300"/>
        </w:trPr>
        <w:tc>
          <w:tcPr>
            <w:tcW w:w="891" w:type="pct"/>
            <w:tcBorders>
              <w:top w:val="single" w:sz="6" w:space="0" w:color="auto"/>
              <w:left w:val="single" w:sz="6" w:space="0" w:color="auto"/>
              <w:bottom w:val="single" w:sz="6" w:space="0" w:color="auto"/>
              <w:right w:val="single" w:sz="6" w:space="0" w:color="auto"/>
            </w:tcBorders>
            <w:shd w:val="clear" w:color="auto" w:fill="auto"/>
            <w:hideMark/>
          </w:tcPr>
          <w:p w14:paraId="4D354514"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25/07/2023</w:t>
            </w:r>
          </w:p>
        </w:tc>
        <w:tc>
          <w:tcPr>
            <w:tcW w:w="913" w:type="pct"/>
            <w:tcBorders>
              <w:top w:val="single" w:sz="6" w:space="0" w:color="auto"/>
              <w:left w:val="single" w:sz="6" w:space="0" w:color="auto"/>
              <w:bottom w:val="single" w:sz="6" w:space="0" w:color="auto"/>
              <w:right w:val="single" w:sz="6" w:space="0" w:color="auto"/>
            </w:tcBorders>
            <w:shd w:val="clear" w:color="auto" w:fill="auto"/>
            <w:hideMark/>
          </w:tcPr>
          <w:p w14:paraId="0FA7FAAB"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Sue Finlay</w:t>
            </w:r>
          </w:p>
        </w:tc>
        <w:tc>
          <w:tcPr>
            <w:tcW w:w="1343" w:type="pct"/>
            <w:tcBorders>
              <w:top w:val="single" w:sz="6" w:space="0" w:color="auto"/>
              <w:left w:val="single" w:sz="6" w:space="0" w:color="auto"/>
              <w:bottom w:val="single" w:sz="6" w:space="0" w:color="auto"/>
              <w:right w:val="single" w:sz="6" w:space="0" w:color="auto"/>
            </w:tcBorders>
            <w:shd w:val="clear" w:color="auto" w:fill="auto"/>
            <w:hideMark/>
          </w:tcPr>
          <w:p w14:paraId="3A4822E6"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proofErr w:type="gramStart"/>
            <w:r w:rsidRPr="006C7172">
              <w:rPr>
                <w:rFonts w:ascii="Calibri Light" w:eastAsia="Times New Roman" w:hAnsi="Calibri Light" w:cs="Calibri Light"/>
                <w:kern w:val="0"/>
                <w:sz w:val="24"/>
                <w:szCs w:val="24"/>
                <w:lang w:eastAsia="en-GB"/>
                <w14:ligatures w14:val="none"/>
              </w:rPr>
              <w:t>Clerks</w:t>
            </w:r>
            <w:proofErr w:type="gramEnd"/>
            <w:r w:rsidRPr="006C7172">
              <w:rPr>
                <w:rFonts w:ascii="Calibri Light" w:eastAsia="Times New Roman" w:hAnsi="Calibri Light" w:cs="Calibri Light"/>
                <w:kern w:val="0"/>
                <w:sz w:val="24"/>
                <w:szCs w:val="24"/>
                <w:lang w:eastAsia="en-GB"/>
                <w14:ligatures w14:val="none"/>
              </w:rPr>
              <w:t xml:space="preserve"> salary &amp; exp.</w:t>
            </w:r>
          </w:p>
        </w:tc>
        <w:tc>
          <w:tcPr>
            <w:tcW w:w="495" w:type="pct"/>
            <w:tcBorders>
              <w:top w:val="single" w:sz="6" w:space="0" w:color="auto"/>
              <w:left w:val="single" w:sz="6" w:space="0" w:color="auto"/>
              <w:bottom w:val="single" w:sz="6" w:space="0" w:color="auto"/>
              <w:right w:val="single" w:sz="6" w:space="0" w:color="auto"/>
            </w:tcBorders>
            <w:shd w:val="clear" w:color="auto" w:fill="auto"/>
            <w:hideMark/>
          </w:tcPr>
          <w:p w14:paraId="7C6FB4E8"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p>
        </w:tc>
        <w:tc>
          <w:tcPr>
            <w:tcW w:w="733" w:type="pct"/>
            <w:tcBorders>
              <w:top w:val="single" w:sz="6" w:space="0" w:color="auto"/>
              <w:left w:val="single" w:sz="6" w:space="0" w:color="auto"/>
              <w:bottom w:val="single" w:sz="6" w:space="0" w:color="auto"/>
              <w:right w:val="single" w:sz="6" w:space="0" w:color="auto"/>
            </w:tcBorders>
            <w:shd w:val="clear" w:color="auto" w:fill="auto"/>
            <w:hideMark/>
          </w:tcPr>
          <w:p w14:paraId="647C22F0"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190.34</w:t>
            </w:r>
          </w:p>
        </w:tc>
        <w:tc>
          <w:tcPr>
            <w:tcW w:w="626" w:type="pct"/>
            <w:tcBorders>
              <w:top w:val="single" w:sz="6" w:space="0" w:color="auto"/>
              <w:left w:val="single" w:sz="6" w:space="0" w:color="auto"/>
              <w:bottom w:val="single" w:sz="6" w:space="0" w:color="auto"/>
              <w:right w:val="single" w:sz="6" w:space="0" w:color="auto"/>
            </w:tcBorders>
            <w:shd w:val="clear" w:color="auto" w:fill="auto"/>
            <w:hideMark/>
          </w:tcPr>
          <w:p w14:paraId="0955385E"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1845.13</w:t>
            </w:r>
          </w:p>
        </w:tc>
      </w:tr>
      <w:tr w:rsidR="006C7172" w:rsidRPr="006C7172" w14:paraId="75313293" w14:textId="77777777" w:rsidTr="004F310D">
        <w:trPr>
          <w:trHeight w:val="300"/>
        </w:trPr>
        <w:tc>
          <w:tcPr>
            <w:tcW w:w="891" w:type="pct"/>
            <w:tcBorders>
              <w:top w:val="single" w:sz="6" w:space="0" w:color="auto"/>
              <w:left w:val="single" w:sz="6" w:space="0" w:color="auto"/>
              <w:bottom w:val="single" w:sz="6" w:space="0" w:color="auto"/>
              <w:right w:val="single" w:sz="6" w:space="0" w:color="auto"/>
            </w:tcBorders>
            <w:shd w:val="clear" w:color="auto" w:fill="auto"/>
            <w:hideMark/>
          </w:tcPr>
          <w:p w14:paraId="74A620E8"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31/07/2023</w:t>
            </w:r>
          </w:p>
        </w:tc>
        <w:tc>
          <w:tcPr>
            <w:tcW w:w="913" w:type="pct"/>
            <w:tcBorders>
              <w:top w:val="single" w:sz="6" w:space="0" w:color="auto"/>
              <w:left w:val="single" w:sz="6" w:space="0" w:color="auto"/>
              <w:bottom w:val="single" w:sz="6" w:space="0" w:color="auto"/>
              <w:right w:val="single" w:sz="6" w:space="0" w:color="auto"/>
            </w:tcBorders>
            <w:shd w:val="clear" w:color="auto" w:fill="auto"/>
            <w:hideMark/>
          </w:tcPr>
          <w:p w14:paraId="24494ED5"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Mrs Dawes</w:t>
            </w:r>
          </w:p>
        </w:tc>
        <w:tc>
          <w:tcPr>
            <w:tcW w:w="1343" w:type="pct"/>
            <w:tcBorders>
              <w:top w:val="single" w:sz="6" w:space="0" w:color="auto"/>
              <w:left w:val="single" w:sz="6" w:space="0" w:color="auto"/>
              <w:bottom w:val="single" w:sz="6" w:space="0" w:color="auto"/>
              <w:right w:val="single" w:sz="6" w:space="0" w:color="auto"/>
            </w:tcBorders>
            <w:shd w:val="clear" w:color="auto" w:fill="auto"/>
            <w:hideMark/>
          </w:tcPr>
          <w:p w14:paraId="2B62003F"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Grass cutting July</w:t>
            </w:r>
          </w:p>
        </w:tc>
        <w:tc>
          <w:tcPr>
            <w:tcW w:w="495" w:type="pct"/>
            <w:tcBorders>
              <w:top w:val="single" w:sz="6" w:space="0" w:color="auto"/>
              <w:left w:val="single" w:sz="6" w:space="0" w:color="auto"/>
              <w:bottom w:val="single" w:sz="6" w:space="0" w:color="auto"/>
              <w:right w:val="single" w:sz="6" w:space="0" w:color="auto"/>
            </w:tcBorders>
            <w:shd w:val="clear" w:color="auto" w:fill="auto"/>
            <w:hideMark/>
          </w:tcPr>
          <w:p w14:paraId="69B03392"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p>
        </w:tc>
        <w:tc>
          <w:tcPr>
            <w:tcW w:w="733" w:type="pct"/>
            <w:tcBorders>
              <w:top w:val="single" w:sz="6" w:space="0" w:color="auto"/>
              <w:left w:val="single" w:sz="6" w:space="0" w:color="auto"/>
              <w:bottom w:val="single" w:sz="6" w:space="0" w:color="auto"/>
              <w:right w:val="single" w:sz="6" w:space="0" w:color="auto"/>
            </w:tcBorders>
            <w:shd w:val="clear" w:color="auto" w:fill="auto"/>
            <w:hideMark/>
          </w:tcPr>
          <w:p w14:paraId="27B75B35"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240.00</w:t>
            </w:r>
          </w:p>
        </w:tc>
        <w:tc>
          <w:tcPr>
            <w:tcW w:w="626" w:type="pct"/>
            <w:tcBorders>
              <w:top w:val="single" w:sz="6" w:space="0" w:color="auto"/>
              <w:left w:val="single" w:sz="6" w:space="0" w:color="auto"/>
              <w:bottom w:val="single" w:sz="6" w:space="0" w:color="auto"/>
              <w:right w:val="single" w:sz="6" w:space="0" w:color="auto"/>
            </w:tcBorders>
            <w:shd w:val="clear" w:color="auto" w:fill="auto"/>
            <w:hideMark/>
          </w:tcPr>
          <w:p w14:paraId="4032BAB3" w14:textId="77777777" w:rsidR="006C7172" w:rsidRPr="006C7172" w:rsidRDefault="006C7172" w:rsidP="006C7172">
            <w:pPr>
              <w:spacing w:after="0" w:line="240" w:lineRule="auto"/>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1605.13</w:t>
            </w:r>
          </w:p>
        </w:tc>
      </w:tr>
      <w:tr w:rsidR="009E31C8" w:rsidRPr="006C7172" w14:paraId="73CCC578" w14:textId="77777777" w:rsidTr="004F310D">
        <w:trPr>
          <w:trHeight w:val="300"/>
        </w:trPr>
        <w:tc>
          <w:tcPr>
            <w:tcW w:w="891" w:type="pct"/>
            <w:tcBorders>
              <w:top w:val="single" w:sz="6" w:space="0" w:color="auto"/>
              <w:left w:val="single" w:sz="6" w:space="0" w:color="auto"/>
              <w:bottom w:val="single" w:sz="6" w:space="0" w:color="auto"/>
              <w:right w:val="single" w:sz="6" w:space="0" w:color="auto"/>
            </w:tcBorders>
            <w:shd w:val="clear" w:color="auto" w:fill="auto"/>
          </w:tcPr>
          <w:p w14:paraId="6D5F44A3" w14:textId="069266EE" w:rsidR="009E31C8" w:rsidRPr="006C7172" w:rsidRDefault="009E31C8" w:rsidP="006C717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25/08/2023</w:t>
            </w:r>
          </w:p>
        </w:tc>
        <w:tc>
          <w:tcPr>
            <w:tcW w:w="913" w:type="pct"/>
            <w:tcBorders>
              <w:top w:val="single" w:sz="6" w:space="0" w:color="auto"/>
              <w:left w:val="single" w:sz="6" w:space="0" w:color="auto"/>
              <w:bottom w:val="single" w:sz="6" w:space="0" w:color="auto"/>
              <w:right w:val="single" w:sz="6" w:space="0" w:color="auto"/>
            </w:tcBorders>
            <w:shd w:val="clear" w:color="auto" w:fill="auto"/>
          </w:tcPr>
          <w:p w14:paraId="7AD90BD6" w14:textId="6DF84DDC" w:rsidR="009E31C8" w:rsidRPr="006C7172" w:rsidRDefault="009E31C8" w:rsidP="006C717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Sue Finlay</w:t>
            </w:r>
          </w:p>
        </w:tc>
        <w:tc>
          <w:tcPr>
            <w:tcW w:w="1343" w:type="pct"/>
            <w:tcBorders>
              <w:top w:val="single" w:sz="6" w:space="0" w:color="auto"/>
              <w:left w:val="single" w:sz="6" w:space="0" w:color="auto"/>
              <w:bottom w:val="single" w:sz="6" w:space="0" w:color="auto"/>
              <w:right w:val="single" w:sz="6" w:space="0" w:color="auto"/>
            </w:tcBorders>
            <w:shd w:val="clear" w:color="auto" w:fill="auto"/>
          </w:tcPr>
          <w:p w14:paraId="73A7FCDC" w14:textId="65C49EF3" w:rsidR="009E31C8" w:rsidRPr="006C7172" w:rsidRDefault="009E31C8" w:rsidP="006C7172">
            <w:pPr>
              <w:spacing w:after="0" w:line="240" w:lineRule="auto"/>
              <w:textAlignment w:val="baseline"/>
              <w:rPr>
                <w:rFonts w:ascii="Calibri Light" w:eastAsia="Times New Roman" w:hAnsi="Calibri Light" w:cs="Calibri Light"/>
                <w:kern w:val="0"/>
                <w:sz w:val="24"/>
                <w:szCs w:val="24"/>
                <w:lang w:eastAsia="en-GB"/>
                <w14:ligatures w14:val="none"/>
              </w:rPr>
            </w:pPr>
            <w:proofErr w:type="gramStart"/>
            <w:r>
              <w:rPr>
                <w:rFonts w:ascii="Calibri Light" w:eastAsia="Times New Roman" w:hAnsi="Calibri Light" w:cs="Calibri Light"/>
                <w:kern w:val="0"/>
                <w:sz w:val="24"/>
                <w:szCs w:val="24"/>
                <w:lang w:eastAsia="en-GB"/>
                <w14:ligatures w14:val="none"/>
              </w:rPr>
              <w:t>Clerks</w:t>
            </w:r>
            <w:proofErr w:type="gramEnd"/>
            <w:r>
              <w:rPr>
                <w:rFonts w:ascii="Calibri Light" w:eastAsia="Times New Roman" w:hAnsi="Calibri Light" w:cs="Calibri Light"/>
                <w:kern w:val="0"/>
                <w:sz w:val="24"/>
                <w:szCs w:val="24"/>
                <w:lang w:eastAsia="en-GB"/>
                <w14:ligatures w14:val="none"/>
              </w:rPr>
              <w:t xml:space="preserve"> sal</w:t>
            </w:r>
            <w:r w:rsidR="00333C30">
              <w:rPr>
                <w:rFonts w:ascii="Calibri Light" w:eastAsia="Times New Roman" w:hAnsi="Calibri Light" w:cs="Calibri Light"/>
                <w:kern w:val="0"/>
                <w:sz w:val="24"/>
                <w:szCs w:val="24"/>
                <w:lang w:eastAsia="en-GB"/>
                <w14:ligatures w14:val="none"/>
              </w:rPr>
              <w:t>a</w:t>
            </w:r>
            <w:r>
              <w:rPr>
                <w:rFonts w:ascii="Calibri Light" w:eastAsia="Times New Roman" w:hAnsi="Calibri Light" w:cs="Calibri Light"/>
                <w:kern w:val="0"/>
                <w:sz w:val="24"/>
                <w:szCs w:val="24"/>
                <w:lang w:eastAsia="en-GB"/>
                <w14:ligatures w14:val="none"/>
              </w:rPr>
              <w:t>ry</w:t>
            </w:r>
            <w:r w:rsidR="00333C30">
              <w:rPr>
                <w:rFonts w:ascii="Calibri Light" w:eastAsia="Times New Roman" w:hAnsi="Calibri Light" w:cs="Calibri Light"/>
                <w:kern w:val="0"/>
                <w:sz w:val="24"/>
                <w:szCs w:val="24"/>
                <w:lang w:eastAsia="en-GB"/>
                <w14:ligatures w14:val="none"/>
              </w:rPr>
              <w:t xml:space="preserve"> </w:t>
            </w:r>
            <w:r>
              <w:rPr>
                <w:rFonts w:ascii="Calibri Light" w:eastAsia="Times New Roman" w:hAnsi="Calibri Light" w:cs="Calibri Light"/>
                <w:kern w:val="0"/>
                <w:sz w:val="24"/>
                <w:szCs w:val="24"/>
                <w:lang w:eastAsia="en-GB"/>
                <w14:ligatures w14:val="none"/>
              </w:rPr>
              <w:t>&amp; exp.</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E9C8853" w14:textId="77777777" w:rsidR="009E31C8" w:rsidRPr="006C7172" w:rsidRDefault="009E31C8" w:rsidP="006C7172">
            <w:pPr>
              <w:spacing w:after="0" w:line="240" w:lineRule="auto"/>
              <w:textAlignment w:val="baseline"/>
              <w:rPr>
                <w:rFonts w:ascii="Calibri Light" w:eastAsia="Times New Roman" w:hAnsi="Calibri Light" w:cs="Calibri Light"/>
                <w:kern w:val="0"/>
                <w:sz w:val="24"/>
                <w:szCs w:val="24"/>
                <w:lang w:eastAsia="en-GB"/>
                <w14:ligatures w14:val="none"/>
              </w:rPr>
            </w:pPr>
          </w:p>
        </w:tc>
        <w:tc>
          <w:tcPr>
            <w:tcW w:w="733" w:type="pct"/>
            <w:tcBorders>
              <w:top w:val="single" w:sz="6" w:space="0" w:color="auto"/>
              <w:left w:val="single" w:sz="6" w:space="0" w:color="auto"/>
              <w:bottom w:val="single" w:sz="6" w:space="0" w:color="auto"/>
              <w:right w:val="single" w:sz="6" w:space="0" w:color="auto"/>
            </w:tcBorders>
            <w:shd w:val="clear" w:color="auto" w:fill="auto"/>
          </w:tcPr>
          <w:p w14:paraId="26268A22" w14:textId="313CCB2B" w:rsidR="009E31C8" w:rsidRPr="006C7172" w:rsidRDefault="009E31C8" w:rsidP="006C717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206.55</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2F8DF3BF" w14:textId="4C24F7A7" w:rsidR="009E31C8" w:rsidRPr="006C7172" w:rsidRDefault="009E31C8" w:rsidP="006C717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1398.58</w:t>
            </w:r>
          </w:p>
        </w:tc>
      </w:tr>
      <w:tr w:rsidR="0085321F" w:rsidRPr="006C7172" w14:paraId="76094349" w14:textId="77777777" w:rsidTr="004F310D">
        <w:trPr>
          <w:trHeight w:val="300"/>
        </w:trPr>
        <w:tc>
          <w:tcPr>
            <w:tcW w:w="891" w:type="pct"/>
            <w:tcBorders>
              <w:top w:val="single" w:sz="6" w:space="0" w:color="auto"/>
              <w:left w:val="single" w:sz="6" w:space="0" w:color="auto"/>
              <w:bottom w:val="single" w:sz="6" w:space="0" w:color="auto"/>
              <w:right w:val="single" w:sz="6" w:space="0" w:color="auto"/>
            </w:tcBorders>
            <w:shd w:val="clear" w:color="auto" w:fill="auto"/>
          </w:tcPr>
          <w:p w14:paraId="24C97DBF" w14:textId="14290452" w:rsidR="0085321F" w:rsidRDefault="0085321F" w:rsidP="006C717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30/08/2023</w:t>
            </w:r>
          </w:p>
        </w:tc>
        <w:tc>
          <w:tcPr>
            <w:tcW w:w="913" w:type="pct"/>
            <w:tcBorders>
              <w:top w:val="single" w:sz="6" w:space="0" w:color="auto"/>
              <w:left w:val="single" w:sz="6" w:space="0" w:color="auto"/>
              <w:bottom w:val="single" w:sz="6" w:space="0" w:color="auto"/>
              <w:right w:val="single" w:sz="6" w:space="0" w:color="auto"/>
            </w:tcBorders>
            <w:shd w:val="clear" w:color="auto" w:fill="auto"/>
          </w:tcPr>
          <w:p w14:paraId="60E9C8D3" w14:textId="5CE2DE0D" w:rsidR="0085321F" w:rsidRDefault="0085321F" w:rsidP="006C717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 xml:space="preserve">Mrs </w:t>
            </w:r>
            <w:r w:rsidR="00613E9C">
              <w:rPr>
                <w:rFonts w:ascii="Calibri Light" w:eastAsia="Times New Roman" w:hAnsi="Calibri Light" w:cs="Calibri Light"/>
                <w:kern w:val="0"/>
                <w:sz w:val="24"/>
                <w:szCs w:val="24"/>
                <w:lang w:eastAsia="en-GB"/>
                <w14:ligatures w14:val="none"/>
              </w:rPr>
              <w:t>D</w:t>
            </w:r>
            <w:r>
              <w:rPr>
                <w:rFonts w:ascii="Calibri Light" w:eastAsia="Times New Roman" w:hAnsi="Calibri Light" w:cs="Calibri Light"/>
                <w:kern w:val="0"/>
                <w:sz w:val="24"/>
                <w:szCs w:val="24"/>
                <w:lang w:eastAsia="en-GB"/>
                <w14:ligatures w14:val="none"/>
              </w:rPr>
              <w:t>awes</w:t>
            </w:r>
          </w:p>
        </w:tc>
        <w:tc>
          <w:tcPr>
            <w:tcW w:w="1343" w:type="pct"/>
            <w:tcBorders>
              <w:top w:val="single" w:sz="6" w:space="0" w:color="auto"/>
              <w:left w:val="single" w:sz="6" w:space="0" w:color="auto"/>
              <w:bottom w:val="single" w:sz="6" w:space="0" w:color="auto"/>
              <w:right w:val="single" w:sz="6" w:space="0" w:color="auto"/>
            </w:tcBorders>
            <w:shd w:val="clear" w:color="auto" w:fill="auto"/>
          </w:tcPr>
          <w:p w14:paraId="03CA2896" w14:textId="51BD99F7" w:rsidR="0085321F" w:rsidRDefault="0085321F" w:rsidP="006C717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Grass cutting August</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D83C57A" w14:textId="77777777" w:rsidR="0085321F" w:rsidRPr="006C7172" w:rsidRDefault="0085321F" w:rsidP="006C7172">
            <w:pPr>
              <w:spacing w:after="0" w:line="240" w:lineRule="auto"/>
              <w:textAlignment w:val="baseline"/>
              <w:rPr>
                <w:rFonts w:ascii="Calibri Light" w:eastAsia="Times New Roman" w:hAnsi="Calibri Light" w:cs="Calibri Light"/>
                <w:kern w:val="0"/>
                <w:sz w:val="24"/>
                <w:szCs w:val="24"/>
                <w:lang w:eastAsia="en-GB"/>
                <w14:ligatures w14:val="none"/>
              </w:rPr>
            </w:pPr>
          </w:p>
        </w:tc>
        <w:tc>
          <w:tcPr>
            <w:tcW w:w="733" w:type="pct"/>
            <w:tcBorders>
              <w:top w:val="single" w:sz="6" w:space="0" w:color="auto"/>
              <w:left w:val="single" w:sz="6" w:space="0" w:color="auto"/>
              <w:bottom w:val="single" w:sz="6" w:space="0" w:color="auto"/>
              <w:right w:val="single" w:sz="6" w:space="0" w:color="auto"/>
            </w:tcBorders>
            <w:shd w:val="clear" w:color="auto" w:fill="auto"/>
          </w:tcPr>
          <w:p w14:paraId="433BC1FF" w14:textId="38701534" w:rsidR="0085321F" w:rsidRDefault="0085321F" w:rsidP="006C717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240.00</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668E2408" w14:textId="12FBFEF0" w:rsidR="0085321F" w:rsidRDefault="0085321F" w:rsidP="006C7172">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1158.58</w:t>
            </w:r>
          </w:p>
        </w:tc>
      </w:tr>
    </w:tbl>
    <w:p w14:paraId="0AAB9E1C" w14:textId="0411EA08" w:rsidR="00933F47" w:rsidRPr="00445897" w:rsidRDefault="00933F47" w:rsidP="00D4583A">
      <w:pPr>
        <w:pStyle w:val="ListParagraph"/>
        <w:numPr>
          <w:ilvl w:val="0"/>
          <w:numId w:val="6"/>
        </w:numPr>
        <w:spacing w:after="0" w:line="240" w:lineRule="auto"/>
        <w:ind w:hanging="720"/>
        <w:textAlignment w:val="baseline"/>
        <w:rPr>
          <w:rFonts w:ascii="Calibri Light" w:eastAsia="Times New Roman" w:hAnsi="Calibri Light" w:cs="Calibri Light"/>
          <w:i/>
          <w:iCs/>
          <w:kern w:val="0"/>
          <w:sz w:val="24"/>
          <w:szCs w:val="24"/>
          <w:lang w:eastAsia="en-GB"/>
          <w14:ligatures w14:val="none"/>
        </w:rPr>
      </w:pPr>
      <w:r w:rsidRPr="00445897">
        <w:rPr>
          <w:rFonts w:ascii="Calibri Light" w:eastAsia="Times New Roman" w:hAnsi="Calibri Light" w:cs="Calibri Light"/>
          <w:i/>
          <w:iCs/>
          <w:kern w:val="0"/>
          <w:sz w:val="24"/>
          <w:szCs w:val="24"/>
          <w:lang w:eastAsia="en-GB"/>
          <w14:ligatures w14:val="none"/>
        </w:rPr>
        <w:t>Interest account:</w:t>
      </w:r>
      <w:r w:rsidRPr="00445897">
        <w:rPr>
          <w:rFonts w:ascii="Calibri Light" w:eastAsia="Times New Roman" w:hAnsi="Calibri Light" w:cs="Calibri Light"/>
          <w:kern w:val="0"/>
          <w:sz w:val="24"/>
          <w:szCs w:val="24"/>
          <w:lang w:eastAsia="en-GB"/>
          <w14:ligatures w14:val="none"/>
        </w:rPr>
        <w:t>  </w:t>
      </w:r>
    </w:p>
    <w:tbl>
      <w:tblPr>
        <w:tblStyle w:val="TableGrid"/>
        <w:tblW w:w="5000" w:type="pct"/>
        <w:tblLook w:val="04A0" w:firstRow="1" w:lastRow="0" w:firstColumn="1" w:lastColumn="0" w:noHBand="0" w:noVBand="1"/>
      </w:tblPr>
      <w:tblGrid>
        <w:gridCol w:w="1788"/>
        <w:gridCol w:w="2283"/>
        <w:gridCol w:w="1129"/>
        <w:gridCol w:w="1666"/>
        <w:gridCol w:w="1666"/>
        <w:gridCol w:w="1662"/>
      </w:tblGrid>
      <w:tr w:rsidR="00D70C33" w:rsidRPr="006C7172" w14:paraId="4B915AC5" w14:textId="77777777" w:rsidTr="00701B7D">
        <w:tc>
          <w:tcPr>
            <w:tcW w:w="877" w:type="pct"/>
          </w:tcPr>
          <w:p w14:paraId="256D9BCF" w14:textId="77777777" w:rsidR="00D70C33" w:rsidRPr="006C7172" w:rsidRDefault="00D70C33" w:rsidP="00544566">
            <w:pPr>
              <w:textAlignment w:val="baseline"/>
              <w:rPr>
                <w:rFonts w:ascii="Times New Roman" w:eastAsia="Times New Roman" w:hAnsi="Times New Roman" w:cs="Times New Roman"/>
                <w:kern w:val="0"/>
                <w:sz w:val="24"/>
                <w:szCs w:val="24"/>
                <w:lang w:eastAsia="en-GB"/>
                <w14:ligatures w14:val="none"/>
              </w:rPr>
            </w:pPr>
            <w:r w:rsidRPr="006C7172">
              <w:rPr>
                <w:rFonts w:ascii="Calibri Light" w:eastAsia="Times New Roman" w:hAnsi="Calibri Light" w:cs="Calibri Light"/>
                <w:b/>
                <w:bCs/>
                <w:kern w:val="0"/>
                <w:sz w:val="24"/>
                <w:szCs w:val="24"/>
                <w:lang w:eastAsia="en-GB"/>
                <w14:ligatures w14:val="none"/>
              </w:rPr>
              <w:t>Date</w:t>
            </w:r>
            <w:r w:rsidRPr="006C7172">
              <w:rPr>
                <w:rFonts w:ascii="Calibri Light" w:eastAsia="Times New Roman" w:hAnsi="Calibri Light" w:cs="Calibri Light"/>
                <w:kern w:val="0"/>
                <w:sz w:val="24"/>
                <w:szCs w:val="24"/>
                <w:lang w:eastAsia="en-GB"/>
                <w14:ligatures w14:val="none"/>
              </w:rPr>
              <w:t> </w:t>
            </w:r>
          </w:p>
        </w:tc>
        <w:tc>
          <w:tcPr>
            <w:tcW w:w="1120" w:type="pct"/>
          </w:tcPr>
          <w:p w14:paraId="78FF2019" w14:textId="77777777" w:rsidR="00D70C33" w:rsidRPr="006C7172" w:rsidRDefault="00D70C33" w:rsidP="00544566">
            <w:pPr>
              <w:textAlignment w:val="baseline"/>
              <w:rPr>
                <w:rFonts w:ascii="Times New Roman" w:eastAsia="Times New Roman" w:hAnsi="Times New Roman" w:cs="Times New Roman"/>
                <w:kern w:val="0"/>
                <w:sz w:val="24"/>
                <w:szCs w:val="24"/>
                <w:lang w:eastAsia="en-GB"/>
                <w14:ligatures w14:val="none"/>
              </w:rPr>
            </w:pPr>
            <w:r w:rsidRPr="006C7172">
              <w:rPr>
                <w:rFonts w:ascii="Calibri Light" w:eastAsia="Times New Roman" w:hAnsi="Calibri Light" w:cs="Calibri Light"/>
                <w:b/>
                <w:bCs/>
                <w:kern w:val="0"/>
                <w:sz w:val="24"/>
                <w:szCs w:val="24"/>
                <w:lang w:eastAsia="en-GB"/>
                <w14:ligatures w14:val="none"/>
              </w:rPr>
              <w:t>Source</w:t>
            </w:r>
            <w:r w:rsidRPr="006C7172">
              <w:rPr>
                <w:rFonts w:ascii="Calibri Light" w:eastAsia="Times New Roman" w:hAnsi="Calibri Light" w:cs="Calibri Light"/>
                <w:kern w:val="0"/>
                <w:sz w:val="24"/>
                <w:szCs w:val="24"/>
                <w:lang w:eastAsia="en-GB"/>
                <w14:ligatures w14:val="none"/>
              </w:rPr>
              <w:t> </w:t>
            </w:r>
          </w:p>
        </w:tc>
        <w:tc>
          <w:tcPr>
            <w:tcW w:w="554" w:type="pct"/>
          </w:tcPr>
          <w:p w14:paraId="6E7F5F5B" w14:textId="77777777" w:rsidR="00D70C33" w:rsidRPr="006C7172" w:rsidRDefault="00D70C33" w:rsidP="00544566">
            <w:pPr>
              <w:textAlignment w:val="baseline"/>
              <w:rPr>
                <w:rFonts w:ascii="Times New Roman" w:eastAsia="Times New Roman" w:hAnsi="Times New Roman" w:cs="Times New Roman"/>
                <w:kern w:val="0"/>
                <w:sz w:val="24"/>
                <w:szCs w:val="24"/>
                <w:lang w:eastAsia="en-GB"/>
                <w14:ligatures w14:val="none"/>
              </w:rPr>
            </w:pPr>
            <w:r w:rsidRPr="006C7172">
              <w:rPr>
                <w:rFonts w:ascii="Calibri Light" w:eastAsia="Times New Roman" w:hAnsi="Calibri Light" w:cs="Calibri Light"/>
                <w:b/>
                <w:bCs/>
                <w:kern w:val="0"/>
                <w:sz w:val="24"/>
                <w:szCs w:val="24"/>
                <w:lang w:eastAsia="en-GB"/>
                <w14:ligatures w14:val="none"/>
              </w:rPr>
              <w:t>Item</w:t>
            </w:r>
            <w:r w:rsidRPr="006C7172">
              <w:rPr>
                <w:rFonts w:ascii="Calibri Light" w:eastAsia="Times New Roman" w:hAnsi="Calibri Light" w:cs="Calibri Light"/>
                <w:kern w:val="0"/>
                <w:sz w:val="24"/>
                <w:szCs w:val="24"/>
                <w:lang w:eastAsia="en-GB"/>
                <w14:ligatures w14:val="none"/>
              </w:rPr>
              <w:t> </w:t>
            </w:r>
          </w:p>
        </w:tc>
        <w:tc>
          <w:tcPr>
            <w:tcW w:w="817" w:type="pct"/>
          </w:tcPr>
          <w:p w14:paraId="13ECAC29" w14:textId="7C911B02" w:rsidR="00D70C33" w:rsidRPr="006C7172" w:rsidRDefault="00D70C33" w:rsidP="00544566">
            <w:pPr>
              <w:textAlignment w:val="baseline"/>
              <w:rPr>
                <w:rFonts w:ascii="Times New Roman" w:eastAsia="Times New Roman" w:hAnsi="Times New Roman" w:cs="Times New Roman"/>
                <w:kern w:val="0"/>
                <w:sz w:val="24"/>
                <w:szCs w:val="24"/>
                <w:lang w:eastAsia="en-GB"/>
                <w14:ligatures w14:val="none"/>
              </w:rPr>
            </w:pPr>
            <w:r>
              <w:rPr>
                <w:rFonts w:ascii="Calibri Light" w:eastAsia="Times New Roman" w:hAnsi="Calibri Light" w:cs="Calibri Light"/>
                <w:b/>
                <w:bCs/>
                <w:kern w:val="0"/>
                <w:sz w:val="24"/>
                <w:szCs w:val="24"/>
                <w:lang w:eastAsia="en-GB"/>
                <w14:ligatures w14:val="none"/>
              </w:rPr>
              <w:t>Income</w:t>
            </w:r>
            <w:r w:rsidRPr="006C7172">
              <w:rPr>
                <w:rFonts w:ascii="Calibri Light" w:eastAsia="Times New Roman" w:hAnsi="Calibri Light" w:cs="Calibri Light"/>
                <w:kern w:val="0"/>
                <w:sz w:val="24"/>
                <w:szCs w:val="24"/>
                <w:lang w:eastAsia="en-GB"/>
                <w14:ligatures w14:val="none"/>
              </w:rPr>
              <w:t> </w:t>
            </w:r>
          </w:p>
        </w:tc>
        <w:tc>
          <w:tcPr>
            <w:tcW w:w="817" w:type="pct"/>
          </w:tcPr>
          <w:p w14:paraId="79955019" w14:textId="7EDA130E" w:rsidR="00D70C33" w:rsidRPr="006C7172" w:rsidRDefault="00D70C33" w:rsidP="00544566">
            <w:pPr>
              <w:textAlignment w:val="baseline"/>
              <w:rPr>
                <w:rFonts w:ascii="Times New Roman" w:eastAsia="Times New Roman" w:hAnsi="Times New Roman" w:cs="Times New Roman"/>
                <w:kern w:val="0"/>
                <w:sz w:val="24"/>
                <w:szCs w:val="24"/>
                <w:lang w:eastAsia="en-GB"/>
                <w14:ligatures w14:val="none"/>
              </w:rPr>
            </w:pPr>
            <w:r>
              <w:rPr>
                <w:rFonts w:ascii="Calibri Light" w:eastAsia="Times New Roman" w:hAnsi="Calibri Light" w:cs="Calibri Light"/>
                <w:b/>
                <w:bCs/>
                <w:kern w:val="0"/>
                <w:sz w:val="24"/>
                <w:szCs w:val="24"/>
                <w:lang w:eastAsia="en-GB"/>
                <w14:ligatures w14:val="none"/>
              </w:rPr>
              <w:t>Outgoings</w:t>
            </w:r>
          </w:p>
        </w:tc>
        <w:tc>
          <w:tcPr>
            <w:tcW w:w="816" w:type="pct"/>
          </w:tcPr>
          <w:p w14:paraId="702EB98D" w14:textId="40A805D7" w:rsidR="00D70C33" w:rsidRPr="00D70C33" w:rsidRDefault="00D70C33" w:rsidP="00544566">
            <w:pPr>
              <w:textAlignment w:val="baseline"/>
              <w:rPr>
                <w:rFonts w:ascii="Times New Roman" w:eastAsia="Times New Roman" w:hAnsi="Times New Roman" w:cs="Times New Roman"/>
                <w:b/>
                <w:bCs/>
                <w:kern w:val="0"/>
                <w:sz w:val="24"/>
                <w:szCs w:val="24"/>
                <w:lang w:eastAsia="en-GB"/>
                <w14:ligatures w14:val="none"/>
              </w:rPr>
            </w:pPr>
            <w:r w:rsidRPr="00D70C33">
              <w:rPr>
                <w:rFonts w:ascii="Times New Roman" w:eastAsia="Times New Roman" w:hAnsi="Times New Roman" w:cs="Times New Roman"/>
                <w:b/>
                <w:bCs/>
                <w:kern w:val="0"/>
                <w:sz w:val="24"/>
                <w:szCs w:val="24"/>
                <w:lang w:eastAsia="en-GB"/>
                <w14:ligatures w14:val="none"/>
              </w:rPr>
              <w:t>Balence</w:t>
            </w:r>
          </w:p>
        </w:tc>
      </w:tr>
      <w:tr w:rsidR="00D70C33" w:rsidRPr="006C7172" w14:paraId="245ED42D" w14:textId="77777777" w:rsidTr="00701B7D">
        <w:tc>
          <w:tcPr>
            <w:tcW w:w="877" w:type="pct"/>
          </w:tcPr>
          <w:p w14:paraId="22541DD8"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08/07/2023</w:t>
            </w:r>
          </w:p>
        </w:tc>
        <w:tc>
          <w:tcPr>
            <w:tcW w:w="1120" w:type="pct"/>
          </w:tcPr>
          <w:p w14:paraId="1009BEFD"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To Treasurers</w:t>
            </w:r>
          </w:p>
        </w:tc>
        <w:tc>
          <w:tcPr>
            <w:tcW w:w="554" w:type="pct"/>
          </w:tcPr>
          <w:p w14:paraId="60F0A961"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Top-up</w:t>
            </w:r>
          </w:p>
        </w:tc>
        <w:tc>
          <w:tcPr>
            <w:tcW w:w="817" w:type="pct"/>
          </w:tcPr>
          <w:p w14:paraId="674303DB"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p>
        </w:tc>
        <w:tc>
          <w:tcPr>
            <w:tcW w:w="817" w:type="pct"/>
          </w:tcPr>
          <w:p w14:paraId="10F7D4C2"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1500</w:t>
            </w:r>
          </w:p>
        </w:tc>
        <w:tc>
          <w:tcPr>
            <w:tcW w:w="816" w:type="pct"/>
          </w:tcPr>
          <w:p w14:paraId="0EA9D50C"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8500</w:t>
            </w:r>
          </w:p>
        </w:tc>
      </w:tr>
      <w:tr w:rsidR="00D70C33" w:rsidRPr="006C7172" w14:paraId="5A7D072D" w14:textId="77777777" w:rsidTr="00701B7D">
        <w:tc>
          <w:tcPr>
            <w:tcW w:w="877" w:type="pct"/>
          </w:tcPr>
          <w:p w14:paraId="64FE7945"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10/07/2023</w:t>
            </w:r>
          </w:p>
        </w:tc>
        <w:tc>
          <w:tcPr>
            <w:tcW w:w="1120" w:type="pct"/>
          </w:tcPr>
          <w:p w14:paraId="117F2B61"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Lloyds Bank</w:t>
            </w:r>
          </w:p>
        </w:tc>
        <w:tc>
          <w:tcPr>
            <w:tcW w:w="554" w:type="pct"/>
          </w:tcPr>
          <w:p w14:paraId="56AFDD83"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Interest</w:t>
            </w:r>
          </w:p>
        </w:tc>
        <w:tc>
          <w:tcPr>
            <w:tcW w:w="817" w:type="pct"/>
          </w:tcPr>
          <w:p w14:paraId="124117F0"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4.81</w:t>
            </w:r>
          </w:p>
        </w:tc>
        <w:tc>
          <w:tcPr>
            <w:tcW w:w="817" w:type="pct"/>
          </w:tcPr>
          <w:p w14:paraId="6640030A"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p>
        </w:tc>
        <w:tc>
          <w:tcPr>
            <w:tcW w:w="816" w:type="pct"/>
          </w:tcPr>
          <w:p w14:paraId="40C180F5"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8504.81</w:t>
            </w:r>
          </w:p>
        </w:tc>
      </w:tr>
      <w:tr w:rsidR="00D70C33" w:rsidRPr="006C7172" w14:paraId="1FD1A7B8" w14:textId="77777777" w:rsidTr="00701B7D">
        <w:tc>
          <w:tcPr>
            <w:tcW w:w="877" w:type="pct"/>
          </w:tcPr>
          <w:p w14:paraId="098930D4"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09/08/2023</w:t>
            </w:r>
          </w:p>
        </w:tc>
        <w:tc>
          <w:tcPr>
            <w:tcW w:w="1120" w:type="pct"/>
          </w:tcPr>
          <w:p w14:paraId="6F22E292"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Lloyds Bank</w:t>
            </w:r>
          </w:p>
        </w:tc>
        <w:tc>
          <w:tcPr>
            <w:tcW w:w="554" w:type="pct"/>
          </w:tcPr>
          <w:p w14:paraId="285AE5AA"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Interest</w:t>
            </w:r>
          </w:p>
        </w:tc>
        <w:tc>
          <w:tcPr>
            <w:tcW w:w="817" w:type="pct"/>
          </w:tcPr>
          <w:p w14:paraId="4ACE55EA"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6.29</w:t>
            </w:r>
          </w:p>
        </w:tc>
        <w:tc>
          <w:tcPr>
            <w:tcW w:w="817" w:type="pct"/>
          </w:tcPr>
          <w:p w14:paraId="68C2C34E"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p>
        </w:tc>
        <w:tc>
          <w:tcPr>
            <w:tcW w:w="816" w:type="pct"/>
          </w:tcPr>
          <w:p w14:paraId="12CB6440" w14:textId="77777777" w:rsidR="00D70C33" w:rsidRPr="006C7172" w:rsidRDefault="00D70C33" w:rsidP="00544566">
            <w:pPr>
              <w:textAlignment w:val="baseline"/>
              <w:rPr>
                <w:rFonts w:ascii="Calibri Light" w:eastAsia="Times New Roman" w:hAnsi="Calibri Light" w:cs="Calibri Light"/>
                <w:kern w:val="0"/>
                <w:sz w:val="24"/>
                <w:szCs w:val="24"/>
                <w:lang w:eastAsia="en-GB"/>
                <w14:ligatures w14:val="none"/>
              </w:rPr>
            </w:pPr>
            <w:r w:rsidRPr="006C7172">
              <w:rPr>
                <w:rFonts w:ascii="Calibri Light" w:eastAsia="Times New Roman" w:hAnsi="Calibri Light" w:cs="Calibri Light"/>
                <w:kern w:val="0"/>
                <w:sz w:val="24"/>
                <w:szCs w:val="24"/>
                <w:lang w:eastAsia="en-GB"/>
                <w14:ligatures w14:val="none"/>
              </w:rPr>
              <w:t>8511.1</w:t>
            </w:r>
          </w:p>
        </w:tc>
      </w:tr>
    </w:tbl>
    <w:p w14:paraId="67E6D474" w14:textId="468AC509" w:rsidR="0001516D" w:rsidRPr="0001516D" w:rsidRDefault="0001516D" w:rsidP="00933F47">
      <w:pPr>
        <w:spacing w:after="0" w:line="240" w:lineRule="auto"/>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JH said he had now submitted the new mandate to the bank, with his proofs of identity.</w:t>
      </w:r>
    </w:p>
    <w:p w14:paraId="30D71443" w14:textId="78797E15" w:rsidR="00933F47" w:rsidRPr="00933F47" w:rsidRDefault="00933F47" w:rsidP="00933F47">
      <w:pPr>
        <w:spacing w:after="0" w:line="240" w:lineRule="auto"/>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b/>
          <w:bCs/>
          <w:i/>
          <w:iCs/>
          <w:kern w:val="0"/>
          <w:sz w:val="24"/>
          <w:szCs w:val="24"/>
          <w:lang w:eastAsia="en-GB"/>
          <w14:ligatures w14:val="none"/>
        </w:rPr>
        <w:t>M23.</w:t>
      </w:r>
      <w:r w:rsidR="009B26E1">
        <w:rPr>
          <w:rFonts w:ascii="Calibri Light" w:eastAsia="Times New Roman" w:hAnsi="Calibri Light" w:cs="Calibri Light"/>
          <w:b/>
          <w:bCs/>
          <w:i/>
          <w:iCs/>
          <w:kern w:val="0"/>
          <w:sz w:val="24"/>
          <w:szCs w:val="24"/>
          <w:lang w:eastAsia="en-GB"/>
          <w14:ligatures w14:val="none"/>
        </w:rPr>
        <w:t>1</w:t>
      </w:r>
      <w:r w:rsidRPr="00933F47">
        <w:rPr>
          <w:rFonts w:ascii="Calibri Light" w:eastAsia="Times New Roman" w:hAnsi="Calibri Light" w:cs="Calibri Light"/>
          <w:b/>
          <w:bCs/>
          <w:i/>
          <w:iCs/>
          <w:kern w:val="0"/>
          <w:sz w:val="24"/>
          <w:szCs w:val="24"/>
          <w:lang w:eastAsia="en-GB"/>
          <w14:ligatures w14:val="none"/>
        </w:rPr>
        <w:t>7. Council reports:</w:t>
      </w:r>
      <w:r w:rsidRPr="00933F47">
        <w:rPr>
          <w:rFonts w:ascii="Calibri Light" w:eastAsia="Times New Roman" w:hAnsi="Calibri Light" w:cs="Calibri Light"/>
          <w:kern w:val="0"/>
          <w:sz w:val="24"/>
          <w:szCs w:val="24"/>
          <w:lang w:eastAsia="en-GB"/>
          <w14:ligatures w14:val="none"/>
        </w:rPr>
        <w:t> </w:t>
      </w:r>
    </w:p>
    <w:p w14:paraId="7E661BF8" w14:textId="2556827F" w:rsidR="007B55EB" w:rsidRDefault="00A85E80" w:rsidP="009B26E1">
      <w:pPr>
        <w:spacing w:after="0" w:line="240" w:lineRule="auto"/>
        <w:ind w:left="-90"/>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i/>
          <w:iCs/>
          <w:kern w:val="0"/>
          <w:sz w:val="24"/>
          <w:szCs w:val="24"/>
          <w:lang w:eastAsia="en-GB"/>
          <w14:ligatures w14:val="none"/>
        </w:rPr>
        <w:t xml:space="preserve">SDC: </w:t>
      </w:r>
      <w:r w:rsidR="0001516D">
        <w:rPr>
          <w:rFonts w:ascii="Calibri Light" w:eastAsia="Times New Roman" w:hAnsi="Calibri Light" w:cs="Calibri Light"/>
          <w:i/>
          <w:iCs/>
          <w:kern w:val="0"/>
          <w:sz w:val="24"/>
          <w:szCs w:val="24"/>
          <w:lang w:eastAsia="en-GB"/>
          <w14:ligatures w14:val="none"/>
        </w:rPr>
        <w:t xml:space="preserve"> </w:t>
      </w:r>
      <w:r w:rsidR="0001516D">
        <w:rPr>
          <w:rFonts w:ascii="Calibri Light" w:eastAsia="Times New Roman" w:hAnsi="Calibri Light" w:cs="Calibri Light"/>
          <w:kern w:val="0"/>
          <w:sz w:val="24"/>
          <w:szCs w:val="24"/>
          <w:lang w:eastAsia="en-GB"/>
          <w14:ligatures w14:val="none"/>
        </w:rPr>
        <w:t xml:space="preserve">TH reported that waste recycling had increased, while landfill quantities had decreased. </w:t>
      </w:r>
      <w:r w:rsidR="00E66CF1">
        <w:rPr>
          <w:rFonts w:ascii="Calibri Light" w:eastAsia="Times New Roman" w:hAnsi="Calibri Light" w:cs="Calibri Light"/>
          <w:kern w:val="0"/>
          <w:sz w:val="24"/>
          <w:szCs w:val="24"/>
          <w:lang w:eastAsia="en-GB"/>
          <w14:ligatures w14:val="none"/>
        </w:rPr>
        <w:t>5</w:t>
      </w:r>
      <w:r w:rsidR="0001516D">
        <w:rPr>
          <w:rFonts w:ascii="Calibri Light" w:eastAsia="Times New Roman" w:hAnsi="Calibri Light" w:cs="Calibri Light"/>
          <w:kern w:val="0"/>
          <w:sz w:val="24"/>
          <w:szCs w:val="24"/>
          <w:lang w:eastAsia="en-GB"/>
          <w14:ligatures w14:val="none"/>
        </w:rPr>
        <w:t xml:space="preserve">000 Tons food waste had been collected so far. The new recycling unit will be in operation from </w:t>
      </w:r>
      <w:proofErr w:type="gramStart"/>
      <w:r w:rsidR="0001516D">
        <w:rPr>
          <w:rFonts w:ascii="Calibri Light" w:eastAsia="Times New Roman" w:hAnsi="Calibri Light" w:cs="Calibri Light"/>
          <w:kern w:val="0"/>
          <w:sz w:val="24"/>
          <w:szCs w:val="24"/>
          <w:lang w:eastAsia="en-GB"/>
          <w14:ligatures w14:val="none"/>
        </w:rPr>
        <w:t>October</w:t>
      </w:r>
      <w:proofErr w:type="gramEnd"/>
      <w:r w:rsidR="0001516D">
        <w:rPr>
          <w:rFonts w:ascii="Calibri Light" w:eastAsia="Times New Roman" w:hAnsi="Calibri Light" w:cs="Calibri Light"/>
          <w:kern w:val="0"/>
          <w:sz w:val="24"/>
          <w:szCs w:val="24"/>
          <w:lang w:eastAsia="en-GB"/>
          <w14:ligatures w14:val="none"/>
        </w:rPr>
        <w:t xml:space="preserve"> and this will</w:t>
      </w:r>
      <w:r w:rsidR="00F17E0A">
        <w:rPr>
          <w:rFonts w:ascii="Calibri Light" w:eastAsia="Times New Roman" w:hAnsi="Calibri Light" w:cs="Calibri Light"/>
          <w:kern w:val="0"/>
          <w:sz w:val="24"/>
          <w:szCs w:val="24"/>
          <w:lang w:eastAsia="en-GB"/>
          <w14:ligatures w14:val="none"/>
        </w:rPr>
        <w:t xml:space="preserve"> </w:t>
      </w:r>
      <w:r w:rsidR="0001516D">
        <w:rPr>
          <w:rFonts w:ascii="Calibri Light" w:eastAsia="Times New Roman" w:hAnsi="Calibri Light" w:cs="Calibri Light"/>
          <w:kern w:val="0"/>
          <w:sz w:val="24"/>
          <w:szCs w:val="24"/>
          <w:lang w:eastAsia="en-GB"/>
          <w14:ligatures w14:val="none"/>
        </w:rPr>
        <w:t>take soft plastics as well.</w:t>
      </w:r>
    </w:p>
    <w:p w14:paraId="5B545061" w14:textId="609CF30F" w:rsidR="0001516D" w:rsidRPr="0001516D" w:rsidRDefault="0001516D" w:rsidP="009B26E1">
      <w:pPr>
        <w:spacing w:after="0" w:line="240" w:lineRule="auto"/>
        <w:ind w:left="-90"/>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i/>
          <w:iCs/>
          <w:kern w:val="0"/>
          <w:sz w:val="24"/>
          <w:szCs w:val="24"/>
          <w:lang w:eastAsia="en-GB"/>
          <w14:ligatures w14:val="none"/>
        </w:rPr>
        <w:t>The Council had developed a new concessionary car parking system, available to over-</w:t>
      </w:r>
      <w:r>
        <w:rPr>
          <w:rFonts w:ascii="Calibri Light" w:eastAsia="Times New Roman" w:hAnsi="Calibri Light" w:cs="Calibri Light"/>
          <w:kern w:val="0"/>
          <w:sz w:val="24"/>
          <w:szCs w:val="24"/>
          <w:lang w:eastAsia="en-GB"/>
          <w14:ligatures w14:val="none"/>
        </w:rPr>
        <w:t>65’s only, whereby parking would only be permitted in the Bridgefoot car park</w:t>
      </w:r>
      <w:r w:rsidR="00CB48C3">
        <w:rPr>
          <w:rFonts w:ascii="Calibri Light" w:eastAsia="Times New Roman" w:hAnsi="Calibri Light" w:cs="Calibri Light"/>
          <w:kern w:val="0"/>
          <w:sz w:val="24"/>
          <w:szCs w:val="24"/>
          <w:lang w:eastAsia="en-GB"/>
          <w14:ligatures w14:val="none"/>
        </w:rPr>
        <w:t>, for a maximum of 4 hours</w:t>
      </w:r>
      <w:r w:rsidR="00E66CF1">
        <w:rPr>
          <w:rFonts w:ascii="Calibri Light" w:eastAsia="Times New Roman" w:hAnsi="Calibri Light" w:cs="Calibri Light"/>
          <w:kern w:val="0"/>
          <w:sz w:val="24"/>
          <w:szCs w:val="24"/>
          <w:lang w:eastAsia="en-GB"/>
          <w14:ligatures w14:val="none"/>
        </w:rPr>
        <w:t xml:space="preserve">, £50 per </w:t>
      </w:r>
      <w:proofErr w:type="gramStart"/>
      <w:r w:rsidR="00E66CF1">
        <w:rPr>
          <w:rFonts w:ascii="Calibri Light" w:eastAsia="Times New Roman" w:hAnsi="Calibri Light" w:cs="Calibri Light"/>
          <w:kern w:val="0"/>
          <w:sz w:val="24"/>
          <w:szCs w:val="24"/>
          <w:lang w:eastAsia="en-GB"/>
          <w14:ligatures w14:val="none"/>
        </w:rPr>
        <w:t>annum</w:t>
      </w:r>
      <w:proofErr w:type="gramEnd"/>
    </w:p>
    <w:p w14:paraId="40E88EDC" w14:textId="1BBF69EA" w:rsidR="007B55EB" w:rsidRDefault="007B55EB" w:rsidP="00933F47">
      <w:pPr>
        <w:spacing w:after="0" w:line="240" w:lineRule="auto"/>
        <w:ind w:left="-90"/>
        <w:textAlignment w:val="baseline"/>
        <w:rPr>
          <w:rFonts w:ascii="Calibri Light" w:eastAsia="Times New Roman" w:hAnsi="Calibri Light" w:cs="Calibri Light"/>
          <w:kern w:val="0"/>
          <w:sz w:val="24"/>
          <w:szCs w:val="24"/>
          <w:lang w:eastAsia="en-GB"/>
          <w14:ligatures w14:val="none"/>
        </w:rPr>
      </w:pPr>
      <w:r w:rsidRPr="007B55EB">
        <w:rPr>
          <w:rFonts w:ascii="Calibri Light" w:eastAsia="Times New Roman" w:hAnsi="Calibri Light" w:cs="Calibri Light"/>
          <w:i/>
          <w:iCs/>
          <w:kern w:val="0"/>
          <w:sz w:val="24"/>
          <w:szCs w:val="24"/>
          <w:lang w:eastAsia="en-GB"/>
          <w14:ligatures w14:val="none"/>
        </w:rPr>
        <w:t>Planning applications for Public Houses:</w:t>
      </w:r>
      <w:r>
        <w:rPr>
          <w:rFonts w:ascii="Calibri Light" w:eastAsia="Times New Roman" w:hAnsi="Calibri Light" w:cs="Calibri Light"/>
          <w:i/>
          <w:iCs/>
          <w:kern w:val="0"/>
          <w:sz w:val="24"/>
          <w:szCs w:val="24"/>
          <w:lang w:eastAsia="en-GB"/>
          <w14:ligatures w14:val="none"/>
        </w:rPr>
        <w:t xml:space="preserve"> </w:t>
      </w:r>
      <w:r w:rsidR="00CB48C3">
        <w:rPr>
          <w:rFonts w:ascii="Calibri Light" w:eastAsia="Times New Roman" w:hAnsi="Calibri Light" w:cs="Calibri Light"/>
          <w:kern w:val="0"/>
          <w:sz w:val="24"/>
          <w:szCs w:val="24"/>
          <w:lang w:eastAsia="en-GB"/>
          <w14:ligatures w14:val="none"/>
        </w:rPr>
        <w:t xml:space="preserve"> It was felt that using the criteria of profitability alone was too low a bar for decommissioning of pubs and this was being reviewed.</w:t>
      </w:r>
    </w:p>
    <w:p w14:paraId="037CCA6E" w14:textId="2189A55D" w:rsidR="00CB48C3" w:rsidRPr="00CB48C3" w:rsidRDefault="00CB48C3" w:rsidP="00933F47">
      <w:pPr>
        <w:spacing w:after="0" w:line="240" w:lineRule="auto"/>
        <w:ind w:left="-90"/>
        <w:textAlignment w:val="baseline"/>
        <w:rPr>
          <w:rFonts w:ascii="Calibri Light" w:eastAsia="Times New Roman" w:hAnsi="Calibri Light" w:cs="Calibri Light"/>
          <w:i/>
          <w:iCs/>
          <w:kern w:val="0"/>
          <w:sz w:val="24"/>
          <w:szCs w:val="24"/>
          <w:lang w:eastAsia="en-GB"/>
          <w14:ligatures w14:val="none"/>
        </w:rPr>
      </w:pPr>
      <w:r w:rsidRPr="00CB48C3">
        <w:rPr>
          <w:rFonts w:ascii="Calibri Light" w:eastAsia="Times New Roman" w:hAnsi="Calibri Light" w:cs="Calibri Light"/>
          <w:i/>
          <w:iCs/>
          <w:kern w:val="0"/>
          <w:sz w:val="24"/>
          <w:szCs w:val="24"/>
          <w:lang w:eastAsia="en-GB"/>
          <w14:ligatures w14:val="none"/>
        </w:rPr>
        <w:t>Ellen Badger:</w:t>
      </w:r>
      <w:r w:rsidRPr="00CB48C3">
        <w:rPr>
          <w:rFonts w:ascii="Calibri Light" w:eastAsia="Times New Roman" w:hAnsi="Calibri Light" w:cs="Calibri Light"/>
          <w:kern w:val="0"/>
          <w:sz w:val="24"/>
          <w:szCs w:val="24"/>
          <w:lang w:eastAsia="en-GB"/>
          <w14:ligatures w14:val="none"/>
        </w:rPr>
        <w:t xml:space="preserve"> Nothing to report.</w:t>
      </w:r>
    </w:p>
    <w:p w14:paraId="4C042BED" w14:textId="77777777" w:rsidR="00EF1DDF" w:rsidRDefault="00933F47" w:rsidP="00933F47">
      <w:pPr>
        <w:spacing w:after="0" w:line="240" w:lineRule="auto"/>
        <w:ind w:left="-90"/>
        <w:textAlignment w:val="baseline"/>
        <w:rPr>
          <w:rFonts w:ascii="Calibri Light" w:eastAsia="Times New Roman" w:hAnsi="Calibri Light" w:cs="Calibri Light"/>
          <w:b/>
          <w:bCs/>
          <w:i/>
          <w:iCs/>
          <w:kern w:val="0"/>
          <w:sz w:val="24"/>
          <w:szCs w:val="24"/>
          <w:lang w:eastAsia="en-GB"/>
          <w14:ligatures w14:val="none"/>
        </w:rPr>
      </w:pPr>
      <w:r w:rsidRPr="00933F47">
        <w:rPr>
          <w:rFonts w:ascii="Calibri Light" w:eastAsia="Times New Roman" w:hAnsi="Calibri Light" w:cs="Calibri Light"/>
          <w:b/>
          <w:bCs/>
          <w:i/>
          <w:iCs/>
          <w:kern w:val="0"/>
          <w:sz w:val="24"/>
          <w:szCs w:val="24"/>
          <w:lang w:eastAsia="en-GB"/>
          <w14:ligatures w14:val="none"/>
        </w:rPr>
        <w:t>M23.</w:t>
      </w:r>
      <w:r w:rsidR="009B26E1">
        <w:rPr>
          <w:rFonts w:ascii="Calibri Light" w:eastAsia="Times New Roman" w:hAnsi="Calibri Light" w:cs="Calibri Light"/>
          <w:b/>
          <w:bCs/>
          <w:i/>
          <w:iCs/>
          <w:kern w:val="0"/>
          <w:sz w:val="24"/>
          <w:szCs w:val="24"/>
          <w:lang w:eastAsia="en-GB"/>
          <w14:ligatures w14:val="none"/>
        </w:rPr>
        <w:t>1</w:t>
      </w:r>
      <w:r w:rsidRPr="00933F47">
        <w:rPr>
          <w:rFonts w:ascii="Calibri Light" w:eastAsia="Times New Roman" w:hAnsi="Calibri Light" w:cs="Calibri Light"/>
          <w:b/>
          <w:bCs/>
          <w:i/>
          <w:iCs/>
          <w:kern w:val="0"/>
          <w:sz w:val="24"/>
          <w:szCs w:val="24"/>
          <w:lang w:eastAsia="en-GB"/>
          <w14:ligatures w14:val="none"/>
        </w:rPr>
        <w:t>8. Any other urgent business</w:t>
      </w:r>
      <w:r w:rsidR="00EF1DDF">
        <w:rPr>
          <w:rFonts w:ascii="Calibri Light" w:eastAsia="Times New Roman" w:hAnsi="Calibri Light" w:cs="Calibri Light"/>
          <w:b/>
          <w:bCs/>
          <w:i/>
          <w:iCs/>
          <w:kern w:val="0"/>
          <w:sz w:val="24"/>
          <w:szCs w:val="24"/>
          <w:lang w:eastAsia="en-GB"/>
          <w14:ligatures w14:val="none"/>
        </w:rPr>
        <w:t>:</w:t>
      </w:r>
    </w:p>
    <w:p w14:paraId="364441FA" w14:textId="0EA92252" w:rsidR="00EF1DDF" w:rsidRPr="00CB48C3" w:rsidRDefault="00EF1DDF" w:rsidP="00933F47">
      <w:pPr>
        <w:spacing w:after="0" w:line="240" w:lineRule="auto"/>
        <w:ind w:left="-90"/>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i/>
          <w:iCs/>
          <w:kern w:val="0"/>
          <w:sz w:val="24"/>
          <w:szCs w:val="24"/>
          <w:lang w:eastAsia="en-GB"/>
          <w14:ligatures w14:val="none"/>
        </w:rPr>
        <w:t>Hoppers Lane:</w:t>
      </w:r>
      <w:r w:rsidR="00CB48C3">
        <w:rPr>
          <w:rFonts w:ascii="Calibri Light" w:eastAsia="Times New Roman" w:hAnsi="Calibri Light" w:cs="Calibri Light"/>
          <w:i/>
          <w:iCs/>
          <w:kern w:val="0"/>
          <w:sz w:val="24"/>
          <w:szCs w:val="24"/>
          <w:lang w:eastAsia="en-GB"/>
          <w14:ligatures w14:val="none"/>
        </w:rPr>
        <w:t xml:space="preserve"> </w:t>
      </w:r>
      <w:r w:rsidR="00CB48C3">
        <w:rPr>
          <w:rFonts w:ascii="Calibri Light" w:eastAsia="Times New Roman" w:hAnsi="Calibri Light" w:cs="Calibri Light"/>
          <w:kern w:val="0"/>
          <w:sz w:val="24"/>
          <w:szCs w:val="24"/>
          <w:lang w:eastAsia="en-GB"/>
          <w14:ligatures w14:val="none"/>
        </w:rPr>
        <w:t xml:space="preserve">IH had reported the matter of rear access to the properties on Belcony from this and sent photos to Highways, who had agreed to come and look at the </w:t>
      </w:r>
      <w:proofErr w:type="gramStart"/>
      <w:r w:rsidR="00CB48C3">
        <w:rPr>
          <w:rFonts w:ascii="Calibri Light" w:eastAsia="Times New Roman" w:hAnsi="Calibri Light" w:cs="Calibri Light"/>
          <w:kern w:val="0"/>
          <w:sz w:val="24"/>
          <w:szCs w:val="24"/>
          <w:lang w:eastAsia="en-GB"/>
          <w14:ligatures w14:val="none"/>
        </w:rPr>
        <w:t>issue</w:t>
      </w:r>
      <w:proofErr w:type="gramEnd"/>
    </w:p>
    <w:p w14:paraId="5E4F2D9B" w14:textId="35800525" w:rsidR="00EF1DDF" w:rsidRPr="00CB48C3" w:rsidRDefault="00EF1DDF" w:rsidP="00933F47">
      <w:pPr>
        <w:spacing w:after="0" w:line="240" w:lineRule="auto"/>
        <w:ind w:left="-90"/>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i/>
          <w:iCs/>
          <w:kern w:val="0"/>
          <w:sz w:val="24"/>
          <w:szCs w:val="24"/>
          <w:lang w:eastAsia="en-GB"/>
          <w14:ligatures w14:val="none"/>
        </w:rPr>
        <w:t>Age Concern Grant:</w:t>
      </w:r>
      <w:r w:rsidR="00CB48C3">
        <w:rPr>
          <w:rFonts w:ascii="Calibri Light" w:eastAsia="Times New Roman" w:hAnsi="Calibri Light" w:cs="Calibri Light"/>
          <w:i/>
          <w:iCs/>
          <w:kern w:val="0"/>
          <w:sz w:val="24"/>
          <w:szCs w:val="24"/>
          <w:lang w:eastAsia="en-GB"/>
          <w14:ligatures w14:val="none"/>
        </w:rPr>
        <w:t xml:space="preserve"> </w:t>
      </w:r>
      <w:r w:rsidR="00CB48C3">
        <w:rPr>
          <w:rFonts w:ascii="Calibri Light" w:eastAsia="Times New Roman" w:hAnsi="Calibri Light" w:cs="Calibri Light"/>
          <w:kern w:val="0"/>
          <w:sz w:val="24"/>
          <w:szCs w:val="24"/>
          <w:lang w:eastAsia="en-GB"/>
          <w14:ligatures w14:val="none"/>
        </w:rPr>
        <w:t>IH had posted information on this on the noticeboard.</w:t>
      </w:r>
    </w:p>
    <w:p w14:paraId="23C102E2" w14:textId="00255D98" w:rsidR="00EF1DDF" w:rsidRPr="00CB48C3" w:rsidRDefault="00EF1DDF" w:rsidP="00933F47">
      <w:pPr>
        <w:spacing w:after="0" w:line="240" w:lineRule="auto"/>
        <w:ind w:left="-90"/>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i/>
          <w:iCs/>
          <w:kern w:val="0"/>
          <w:sz w:val="24"/>
          <w:szCs w:val="24"/>
          <w:lang w:eastAsia="en-GB"/>
          <w14:ligatures w14:val="none"/>
        </w:rPr>
        <w:t>Footbridge at play area:</w:t>
      </w:r>
      <w:r w:rsidR="00CB48C3">
        <w:rPr>
          <w:rFonts w:ascii="Calibri Light" w:eastAsia="Times New Roman" w:hAnsi="Calibri Light" w:cs="Calibri Light"/>
          <w:i/>
          <w:iCs/>
          <w:kern w:val="0"/>
          <w:sz w:val="24"/>
          <w:szCs w:val="24"/>
          <w:lang w:eastAsia="en-GB"/>
          <w14:ligatures w14:val="none"/>
        </w:rPr>
        <w:t xml:space="preserve"> </w:t>
      </w:r>
      <w:r w:rsidR="00CB48C3">
        <w:rPr>
          <w:rFonts w:ascii="Calibri Light" w:eastAsia="Times New Roman" w:hAnsi="Calibri Light" w:cs="Calibri Light"/>
          <w:kern w:val="0"/>
          <w:sz w:val="24"/>
          <w:szCs w:val="24"/>
          <w:lang w:eastAsia="en-GB"/>
          <w14:ligatures w14:val="none"/>
        </w:rPr>
        <w:t>RW suggested a gate be installed on the far side3 of the bridge to deter livestock and solve this issue of accessibility. IH said the footbridge came under the jurisdiction of the village hall and that she would raise the matter with them.</w:t>
      </w:r>
    </w:p>
    <w:p w14:paraId="637285D3" w14:textId="65A53972" w:rsidR="00933F47" w:rsidRDefault="00EF1DDF" w:rsidP="00933F47">
      <w:pPr>
        <w:spacing w:after="0" w:line="240" w:lineRule="auto"/>
        <w:ind w:left="-90"/>
        <w:textAlignment w:val="baseline"/>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i/>
          <w:iCs/>
          <w:kern w:val="0"/>
          <w:sz w:val="24"/>
          <w:szCs w:val="24"/>
          <w:lang w:eastAsia="en-GB"/>
          <w14:ligatures w14:val="none"/>
        </w:rPr>
        <w:t>Allen Scythe and Chipper: service and training:</w:t>
      </w:r>
      <w:r w:rsidR="00933F47" w:rsidRPr="00933F47">
        <w:rPr>
          <w:rFonts w:ascii="Calibri Light" w:eastAsia="Times New Roman" w:hAnsi="Calibri Light" w:cs="Calibri Light"/>
          <w:kern w:val="0"/>
          <w:sz w:val="24"/>
          <w:szCs w:val="24"/>
          <w:lang w:eastAsia="en-GB"/>
          <w14:ligatures w14:val="none"/>
        </w:rPr>
        <w:t> </w:t>
      </w:r>
      <w:r w:rsidR="00CB48C3">
        <w:rPr>
          <w:rFonts w:ascii="Calibri Light" w:eastAsia="Times New Roman" w:hAnsi="Calibri Light" w:cs="Calibri Light"/>
          <w:kern w:val="0"/>
          <w:sz w:val="24"/>
          <w:szCs w:val="24"/>
          <w:lang w:eastAsia="en-GB"/>
          <w14:ligatures w14:val="none"/>
        </w:rPr>
        <w:t xml:space="preserve">The clerk had obtained a quote from </w:t>
      </w:r>
      <w:r w:rsidR="009A7CAF">
        <w:rPr>
          <w:rFonts w:ascii="Calibri Light" w:eastAsia="Times New Roman" w:hAnsi="Calibri Light" w:cs="Calibri Light"/>
          <w:kern w:val="0"/>
          <w:sz w:val="24"/>
          <w:szCs w:val="24"/>
          <w:lang w:eastAsia="en-GB"/>
          <w14:ligatures w14:val="none"/>
        </w:rPr>
        <w:t xml:space="preserve">Dorn Hill </w:t>
      </w:r>
      <w:r w:rsidR="00CB48C3">
        <w:rPr>
          <w:rFonts w:ascii="Calibri Light" w:eastAsia="Times New Roman" w:hAnsi="Calibri Light" w:cs="Calibri Light"/>
          <w:kern w:val="0"/>
          <w:sz w:val="24"/>
          <w:szCs w:val="24"/>
          <w:lang w:eastAsia="en-GB"/>
          <w14:ligatures w14:val="none"/>
        </w:rPr>
        <w:t xml:space="preserve">for servicing the chipper and the Allen Scythe </w:t>
      </w:r>
      <w:r w:rsidR="009A7CAF">
        <w:rPr>
          <w:rFonts w:ascii="Calibri Light" w:eastAsia="Times New Roman" w:hAnsi="Calibri Light" w:cs="Calibri Light"/>
          <w:kern w:val="0"/>
          <w:sz w:val="24"/>
          <w:szCs w:val="24"/>
          <w:lang w:eastAsia="en-GB"/>
          <w14:ligatures w14:val="none"/>
        </w:rPr>
        <w:t>(£90 +VAT for each one);</w:t>
      </w:r>
      <w:r w:rsidR="005E0BD3">
        <w:rPr>
          <w:rFonts w:ascii="Calibri Light" w:eastAsia="Times New Roman" w:hAnsi="Calibri Light" w:cs="Calibri Light"/>
          <w:kern w:val="0"/>
          <w:sz w:val="24"/>
          <w:szCs w:val="24"/>
          <w:lang w:eastAsia="en-GB"/>
          <w14:ligatures w14:val="none"/>
        </w:rPr>
        <w:t xml:space="preserve"> </w:t>
      </w:r>
      <w:r w:rsidR="00CB48C3">
        <w:rPr>
          <w:rFonts w:ascii="Calibri Light" w:eastAsia="Times New Roman" w:hAnsi="Calibri Light" w:cs="Calibri Light"/>
          <w:kern w:val="0"/>
          <w:sz w:val="24"/>
          <w:szCs w:val="24"/>
          <w:lang w:eastAsia="en-GB"/>
          <w14:ligatures w14:val="none"/>
        </w:rPr>
        <w:t xml:space="preserve">she had also found a course of safe use of the </w:t>
      </w:r>
      <w:r w:rsidR="005E0BD3">
        <w:rPr>
          <w:rFonts w:ascii="Calibri Light" w:eastAsia="Times New Roman" w:hAnsi="Calibri Light" w:cs="Calibri Light"/>
          <w:kern w:val="0"/>
          <w:sz w:val="24"/>
          <w:szCs w:val="24"/>
          <w:lang w:eastAsia="en-GB"/>
          <w14:ligatures w14:val="none"/>
        </w:rPr>
        <w:t xml:space="preserve">Chipper </w:t>
      </w:r>
      <w:r w:rsidR="00CB48C3">
        <w:rPr>
          <w:rFonts w:ascii="Calibri Light" w:eastAsia="Times New Roman" w:hAnsi="Calibri Light" w:cs="Calibri Light"/>
          <w:kern w:val="0"/>
          <w:sz w:val="24"/>
          <w:szCs w:val="24"/>
          <w:lang w:eastAsia="en-GB"/>
          <w14:ligatures w14:val="none"/>
        </w:rPr>
        <w:t>through Lantra (</w:t>
      </w:r>
      <w:r w:rsidR="005E0BD3">
        <w:rPr>
          <w:rFonts w:ascii="Calibri Light" w:eastAsia="Times New Roman" w:hAnsi="Calibri Light" w:cs="Calibri Light"/>
          <w:kern w:val="0"/>
          <w:sz w:val="24"/>
          <w:szCs w:val="24"/>
          <w:lang w:eastAsia="en-GB"/>
          <w14:ligatures w14:val="none"/>
        </w:rPr>
        <w:t>£195 + £62 City &amp; Guilds</w:t>
      </w:r>
      <w:r w:rsidR="00CB48C3">
        <w:rPr>
          <w:rFonts w:ascii="Calibri Light" w:eastAsia="Times New Roman" w:hAnsi="Calibri Light" w:cs="Calibri Light"/>
          <w:kern w:val="0"/>
          <w:sz w:val="24"/>
          <w:szCs w:val="24"/>
          <w:lang w:eastAsia="en-GB"/>
          <w14:ligatures w14:val="none"/>
        </w:rPr>
        <w:t xml:space="preserve"> certificate</w:t>
      </w:r>
      <w:r w:rsidR="005E0BD3">
        <w:rPr>
          <w:rFonts w:ascii="Calibri Light" w:eastAsia="Times New Roman" w:hAnsi="Calibri Light" w:cs="Calibri Light"/>
          <w:kern w:val="0"/>
          <w:sz w:val="24"/>
          <w:szCs w:val="24"/>
          <w:lang w:eastAsia="en-GB"/>
          <w14:ligatures w14:val="none"/>
        </w:rPr>
        <w:t>, all plus VAT</w:t>
      </w:r>
      <w:r w:rsidR="00CB48C3">
        <w:rPr>
          <w:rFonts w:ascii="Calibri Light" w:eastAsia="Times New Roman" w:hAnsi="Calibri Light" w:cs="Calibri Light"/>
          <w:kern w:val="0"/>
          <w:sz w:val="24"/>
          <w:szCs w:val="24"/>
          <w:lang w:eastAsia="en-GB"/>
          <w14:ligatures w14:val="none"/>
        </w:rPr>
        <w:t>)</w:t>
      </w:r>
      <w:r w:rsidR="005E0BD3">
        <w:rPr>
          <w:rFonts w:ascii="Calibri Light" w:eastAsia="Times New Roman" w:hAnsi="Calibri Light" w:cs="Calibri Light"/>
          <w:kern w:val="0"/>
          <w:sz w:val="24"/>
          <w:szCs w:val="24"/>
          <w:lang w:eastAsia="en-GB"/>
          <w14:ligatures w14:val="none"/>
        </w:rPr>
        <w:t>.</w:t>
      </w:r>
      <w:r w:rsidR="00CB48C3">
        <w:rPr>
          <w:rFonts w:ascii="Calibri Light" w:eastAsia="Times New Roman" w:hAnsi="Calibri Light" w:cs="Calibri Light"/>
          <w:kern w:val="0"/>
          <w:sz w:val="24"/>
          <w:szCs w:val="24"/>
          <w:lang w:eastAsia="en-GB"/>
          <w14:ligatures w14:val="none"/>
        </w:rPr>
        <w:t xml:space="preserve"> CL asked if removing these </w:t>
      </w:r>
      <w:r w:rsidR="00CB48C3">
        <w:rPr>
          <w:rFonts w:ascii="Calibri Light" w:eastAsia="Times New Roman" w:hAnsi="Calibri Light" w:cs="Calibri Light"/>
          <w:kern w:val="0"/>
          <w:sz w:val="24"/>
          <w:szCs w:val="24"/>
          <w:lang w:eastAsia="en-GB"/>
          <w14:ligatures w14:val="none"/>
        </w:rPr>
        <w:lastRenderedPageBreak/>
        <w:t xml:space="preserve">items from the PC insurance was a solution to needing the servicing and training. The clerk said </w:t>
      </w:r>
      <w:proofErr w:type="gramStart"/>
      <w:r w:rsidR="00F17E0A">
        <w:rPr>
          <w:rFonts w:ascii="Calibri Light" w:eastAsia="Times New Roman" w:hAnsi="Calibri Light" w:cs="Calibri Light"/>
          <w:kern w:val="0"/>
          <w:sz w:val="24"/>
          <w:szCs w:val="24"/>
          <w:lang w:eastAsia="en-GB"/>
          <w14:ligatures w14:val="none"/>
        </w:rPr>
        <w:t>definitely</w:t>
      </w:r>
      <w:r w:rsidR="00CB48C3">
        <w:rPr>
          <w:rFonts w:ascii="Calibri Light" w:eastAsia="Times New Roman" w:hAnsi="Calibri Light" w:cs="Calibri Light"/>
          <w:kern w:val="0"/>
          <w:sz w:val="24"/>
          <w:szCs w:val="24"/>
          <w:lang w:eastAsia="en-GB"/>
          <w14:ligatures w14:val="none"/>
        </w:rPr>
        <w:t xml:space="preserve"> not</w:t>
      </w:r>
      <w:proofErr w:type="gramEnd"/>
      <w:r w:rsidR="00CB48C3">
        <w:rPr>
          <w:rFonts w:ascii="Calibri Light" w:eastAsia="Times New Roman" w:hAnsi="Calibri Light" w:cs="Calibri Light"/>
          <w:kern w:val="0"/>
          <w:sz w:val="24"/>
          <w:szCs w:val="24"/>
          <w:lang w:eastAsia="en-GB"/>
          <w14:ligatures w14:val="none"/>
        </w:rPr>
        <w:t>.</w:t>
      </w:r>
    </w:p>
    <w:p w14:paraId="3B84E657" w14:textId="351B7871" w:rsidR="00933F47" w:rsidRPr="00933F47" w:rsidRDefault="00933F47" w:rsidP="00933F47">
      <w:pPr>
        <w:spacing w:after="0" w:line="240" w:lineRule="auto"/>
        <w:ind w:left="-90"/>
        <w:textAlignment w:val="baseline"/>
        <w:rPr>
          <w:rFonts w:ascii="Segoe UI" w:eastAsia="Times New Roman" w:hAnsi="Segoe UI" w:cs="Segoe UI"/>
          <w:kern w:val="0"/>
          <w:sz w:val="18"/>
          <w:szCs w:val="18"/>
          <w:lang w:eastAsia="en-GB"/>
          <w14:ligatures w14:val="none"/>
        </w:rPr>
      </w:pPr>
      <w:r w:rsidRPr="00933F47">
        <w:rPr>
          <w:rFonts w:ascii="Calibri Light" w:eastAsia="Times New Roman" w:hAnsi="Calibri Light" w:cs="Calibri Light"/>
          <w:b/>
          <w:bCs/>
          <w:i/>
          <w:iCs/>
          <w:kern w:val="0"/>
          <w:sz w:val="24"/>
          <w:szCs w:val="24"/>
          <w:lang w:eastAsia="en-GB"/>
          <w14:ligatures w14:val="none"/>
        </w:rPr>
        <w:t>M23.</w:t>
      </w:r>
      <w:r w:rsidR="009B26E1">
        <w:rPr>
          <w:rFonts w:ascii="Calibri Light" w:eastAsia="Times New Roman" w:hAnsi="Calibri Light" w:cs="Calibri Light"/>
          <w:b/>
          <w:bCs/>
          <w:i/>
          <w:iCs/>
          <w:kern w:val="0"/>
          <w:sz w:val="24"/>
          <w:szCs w:val="24"/>
          <w:lang w:eastAsia="en-GB"/>
          <w14:ligatures w14:val="none"/>
        </w:rPr>
        <w:t>1</w:t>
      </w:r>
      <w:r w:rsidRPr="00933F47">
        <w:rPr>
          <w:rFonts w:ascii="Calibri Light" w:eastAsia="Times New Roman" w:hAnsi="Calibri Light" w:cs="Calibri Light"/>
          <w:b/>
          <w:bCs/>
          <w:i/>
          <w:iCs/>
          <w:kern w:val="0"/>
          <w:sz w:val="24"/>
          <w:szCs w:val="24"/>
          <w:lang w:eastAsia="en-GB"/>
          <w14:ligatures w14:val="none"/>
        </w:rPr>
        <w:t>9. Date of next meeting: </w:t>
      </w:r>
      <w:r w:rsidRPr="00933F47">
        <w:rPr>
          <w:rFonts w:ascii="Calibri Light" w:eastAsia="Times New Roman" w:hAnsi="Calibri Light" w:cs="Calibri Light"/>
          <w:kern w:val="0"/>
          <w:sz w:val="24"/>
          <w:szCs w:val="24"/>
          <w:lang w:eastAsia="en-GB"/>
          <w14:ligatures w14:val="none"/>
        </w:rPr>
        <w:t> </w:t>
      </w:r>
      <w:r w:rsidR="00CB48C3">
        <w:rPr>
          <w:rFonts w:ascii="Calibri Light" w:eastAsia="Times New Roman" w:hAnsi="Calibri Light" w:cs="Calibri Light"/>
          <w:kern w:val="0"/>
          <w:sz w:val="24"/>
          <w:szCs w:val="24"/>
          <w:lang w:eastAsia="en-GB"/>
          <w14:ligatures w14:val="none"/>
        </w:rPr>
        <w:t>The next meeting was arranged for 6 November at 7.30 in the village hall.</w:t>
      </w:r>
    </w:p>
    <w:p w14:paraId="30516F0C" w14:textId="77777777" w:rsidR="00933F47" w:rsidRDefault="00933F47"/>
    <w:sectPr w:rsidR="00933F47" w:rsidSect="0085321F">
      <w:pgSz w:w="11906" w:h="16838"/>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24A"/>
    <w:multiLevelType w:val="hybridMultilevel"/>
    <w:tmpl w:val="C03A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3185A"/>
    <w:multiLevelType w:val="multilevel"/>
    <w:tmpl w:val="B9C416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3DC06C8"/>
    <w:multiLevelType w:val="multilevel"/>
    <w:tmpl w:val="C9E637BA"/>
    <w:lvl w:ilvl="0">
      <w:start w:val="1"/>
      <w:numFmt w:val="lowerLetter"/>
      <w:lvlText w:val="(%1)"/>
      <w:lvlJc w:val="center"/>
      <w:pPr>
        <w:tabs>
          <w:tab w:val="num" w:pos="1070"/>
        </w:tabs>
        <w:ind w:left="1070" w:hanging="360"/>
      </w:pPr>
      <w:rPr>
        <w:rFonts w:ascii="inherit" w:eastAsia="Times New Roman" w:hAnsi="inherit" w:cs="Times New Roman" w:hint="default"/>
        <w:color w:val="3C3C3C"/>
        <w:sz w:val="27"/>
      </w:rPr>
    </w:lvl>
    <w:lvl w:ilvl="1" w:tentative="1">
      <w:start w:val="1"/>
      <w:numFmt w:val="lowerLetter"/>
      <w:lvlText w:val="%2."/>
      <w:lvlJc w:val="left"/>
      <w:pPr>
        <w:tabs>
          <w:tab w:val="num" w:pos="1790"/>
        </w:tabs>
        <w:ind w:left="1790" w:hanging="360"/>
      </w:pPr>
    </w:lvl>
    <w:lvl w:ilvl="2" w:tentative="1">
      <w:start w:val="1"/>
      <w:numFmt w:val="lowerLetter"/>
      <w:lvlText w:val="%3."/>
      <w:lvlJc w:val="left"/>
      <w:pPr>
        <w:tabs>
          <w:tab w:val="num" w:pos="2510"/>
        </w:tabs>
        <w:ind w:left="2510" w:hanging="360"/>
      </w:pPr>
    </w:lvl>
    <w:lvl w:ilvl="3" w:tentative="1">
      <w:start w:val="1"/>
      <w:numFmt w:val="lowerLetter"/>
      <w:lvlText w:val="%4."/>
      <w:lvlJc w:val="left"/>
      <w:pPr>
        <w:tabs>
          <w:tab w:val="num" w:pos="3230"/>
        </w:tabs>
        <w:ind w:left="3230" w:hanging="360"/>
      </w:pPr>
    </w:lvl>
    <w:lvl w:ilvl="4" w:tentative="1">
      <w:start w:val="1"/>
      <w:numFmt w:val="lowerLetter"/>
      <w:lvlText w:val="%5."/>
      <w:lvlJc w:val="left"/>
      <w:pPr>
        <w:tabs>
          <w:tab w:val="num" w:pos="3950"/>
        </w:tabs>
        <w:ind w:left="3950" w:hanging="360"/>
      </w:pPr>
    </w:lvl>
    <w:lvl w:ilvl="5" w:tentative="1">
      <w:start w:val="1"/>
      <w:numFmt w:val="lowerLetter"/>
      <w:lvlText w:val="%6."/>
      <w:lvlJc w:val="left"/>
      <w:pPr>
        <w:tabs>
          <w:tab w:val="num" w:pos="4670"/>
        </w:tabs>
        <w:ind w:left="4670" w:hanging="360"/>
      </w:pPr>
    </w:lvl>
    <w:lvl w:ilvl="6" w:tentative="1">
      <w:start w:val="1"/>
      <w:numFmt w:val="lowerLetter"/>
      <w:lvlText w:val="%7."/>
      <w:lvlJc w:val="left"/>
      <w:pPr>
        <w:tabs>
          <w:tab w:val="num" w:pos="5390"/>
        </w:tabs>
        <w:ind w:left="5390" w:hanging="360"/>
      </w:pPr>
    </w:lvl>
    <w:lvl w:ilvl="7" w:tentative="1">
      <w:start w:val="1"/>
      <w:numFmt w:val="lowerLetter"/>
      <w:lvlText w:val="%8."/>
      <w:lvlJc w:val="left"/>
      <w:pPr>
        <w:tabs>
          <w:tab w:val="num" w:pos="6110"/>
        </w:tabs>
        <w:ind w:left="6110" w:hanging="360"/>
      </w:pPr>
    </w:lvl>
    <w:lvl w:ilvl="8" w:tentative="1">
      <w:start w:val="1"/>
      <w:numFmt w:val="lowerLetter"/>
      <w:lvlText w:val="%9."/>
      <w:lvlJc w:val="left"/>
      <w:pPr>
        <w:tabs>
          <w:tab w:val="num" w:pos="6830"/>
        </w:tabs>
        <w:ind w:left="6830" w:hanging="360"/>
      </w:pPr>
    </w:lvl>
  </w:abstractNum>
  <w:abstractNum w:abstractNumId="3" w15:restartNumberingAfterBreak="0">
    <w:nsid w:val="46C540EA"/>
    <w:multiLevelType w:val="hybridMultilevel"/>
    <w:tmpl w:val="D054E456"/>
    <w:lvl w:ilvl="0" w:tplc="4CF83D1A">
      <w:start w:val="1"/>
      <w:numFmt w:val="lowerLetter"/>
      <w:lvlText w:val="(%1)"/>
      <w:lvlJc w:val="center"/>
      <w:pPr>
        <w:ind w:left="360" w:hanging="360"/>
      </w:pPr>
      <w:rPr>
        <w:rFonts w:ascii="inherit" w:eastAsia="Times New Roman" w:hAnsi="inherit" w:cs="Times New Roman" w:hint="default"/>
        <w:b w:val="0"/>
        <w:bCs w:val="0"/>
        <w:i w:val="0"/>
        <w:iCs w:val="0"/>
        <w:color w:val="3C3C3C"/>
        <w:sz w:val="27"/>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BD73FC2"/>
    <w:multiLevelType w:val="multilevel"/>
    <w:tmpl w:val="87B480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4AE51D4"/>
    <w:multiLevelType w:val="hybridMultilevel"/>
    <w:tmpl w:val="E3ACF542"/>
    <w:lvl w:ilvl="0" w:tplc="7E0C2C60">
      <w:start w:val="1"/>
      <w:numFmt w:val="lowerLetter"/>
      <w:lvlText w:val="(%1)"/>
      <w:lvlJc w:val="center"/>
      <w:pPr>
        <w:ind w:left="720" w:hanging="360"/>
      </w:pPr>
      <w:rPr>
        <w:rFonts w:ascii="inherit" w:eastAsia="Times New Roman" w:hAnsi="inherit" w:cs="Times New Roman" w:hint="default"/>
        <w:color w:val="3C3C3C"/>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A2082D"/>
    <w:multiLevelType w:val="multilevel"/>
    <w:tmpl w:val="8D58E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C380DCD"/>
    <w:multiLevelType w:val="multilevel"/>
    <w:tmpl w:val="2B4680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9F80DC3"/>
    <w:multiLevelType w:val="multilevel"/>
    <w:tmpl w:val="505AFF40"/>
    <w:lvl w:ilvl="0">
      <w:start w:val="1"/>
      <w:numFmt w:val="lowerLetter"/>
      <w:lvlText w:val="(%1)"/>
      <w:lvlJc w:val="center"/>
      <w:pPr>
        <w:tabs>
          <w:tab w:val="num" w:pos="720"/>
        </w:tabs>
        <w:ind w:left="720" w:hanging="360"/>
      </w:pPr>
      <w:rPr>
        <w:rFonts w:ascii="inherit" w:eastAsia="Times New Roman" w:hAnsi="inherit" w:cs="Times New Roman" w:hint="default"/>
        <w:i w:val="0"/>
        <w:iCs w:val="0"/>
        <w:color w:val="3C3C3C"/>
        <w:sz w:val="27"/>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6630BD0"/>
    <w:multiLevelType w:val="multilevel"/>
    <w:tmpl w:val="A1108A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54823359">
    <w:abstractNumId w:val="6"/>
  </w:num>
  <w:num w:numId="2" w16cid:durableId="768433015">
    <w:abstractNumId w:val="4"/>
  </w:num>
  <w:num w:numId="3" w16cid:durableId="725489348">
    <w:abstractNumId w:val="7"/>
  </w:num>
  <w:num w:numId="4" w16cid:durableId="316107231">
    <w:abstractNumId w:val="1"/>
  </w:num>
  <w:num w:numId="5" w16cid:durableId="1312297092">
    <w:abstractNumId w:val="9"/>
  </w:num>
  <w:num w:numId="6" w16cid:durableId="1335181169">
    <w:abstractNumId w:val="8"/>
  </w:num>
  <w:num w:numId="7" w16cid:durableId="593247406">
    <w:abstractNumId w:val="2"/>
  </w:num>
  <w:num w:numId="8" w16cid:durableId="1069306776">
    <w:abstractNumId w:val="3"/>
  </w:num>
  <w:num w:numId="9" w16cid:durableId="906955554">
    <w:abstractNumId w:val="5"/>
  </w:num>
  <w:num w:numId="10" w16cid:durableId="83415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47"/>
    <w:rsid w:val="0001516D"/>
    <w:rsid w:val="00091457"/>
    <w:rsid w:val="00181FC6"/>
    <w:rsid w:val="001D79D4"/>
    <w:rsid w:val="00333C30"/>
    <w:rsid w:val="003B5C1F"/>
    <w:rsid w:val="00445897"/>
    <w:rsid w:val="004F310D"/>
    <w:rsid w:val="005201BA"/>
    <w:rsid w:val="005659EB"/>
    <w:rsid w:val="005D6E14"/>
    <w:rsid w:val="005E0BD3"/>
    <w:rsid w:val="00613E9C"/>
    <w:rsid w:val="00650F92"/>
    <w:rsid w:val="00662CEC"/>
    <w:rsid w:val="006C7172"/>
    <w:rsid w:val="00701B7D"/>
    <w:rsid w:val="00751E7B"/>
    <w:rsid w:val="00766C25"/>
    <w:rsid w:val="00781C7F"/>
    <w:rsid w:val="00790CEC"/>
    <w:rsid w:val="007B55EB"/>
    <w:rsid w:val="0085321F"/>
    <w:rsid w:val="008E10CB"/>
    <w:rsid w:val="0091576A"/>
    <w:rsid w:val="00933F47"/>
    <w:rsid w:val="00957C36"/>
    <w:rsid w:val="00966968"/>
    <w:rsid w:val="009A7CAF"/>
    <w:rsid w:val="009B26E1"/>
    <w:rsid w:val="009E31C8"/>
    <w:rsid w:val="00A53F42"/>
    <w:rsid w:val="00A72839"/>
    <w:rsid w:val="00A85E80"/>
    <w:rsid w:val="00AC3492"/>
    <w:rsid w:val="00B55211"/>
    <w:rsid w:val="00CB48C3"/>
    <w:rsid w:val="00CE0887"/>
    <w:rsid w:val="00CF0D2C"/>
    <w:rsid w:val="00D24764"/>
    <w:rsid w:val="00D4583A"/>
    <w:rsid w:val="00D70C33"/>
    <w:rsid w:val="00DA643E"/>
    <w:rsid w:val="00E66CF1"/>
    <w:rsid w:val="00EE4324"/>
    <w:rsid w:val="00EF1DDF"/>
    <w:rsid w:val="00F07CAB"/>
    <w:rsid w:val="00F17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4026"/>
  <w15:chartTrackingRefBased/>
  <w15:docId w15:val="{F11F8A2E-4661-4527-A8BE-9BE20C69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3F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33F47"/>
  </w:style>
  <w:style w:type="character" w:customStyle="1" w:styleId="eop">
    <w:name w:val="eop"/>
    <w:basedOn w:val="DefaultParagraphFont"/>
    <w:rsid w:val="00933F47"/>
  </w:style>
  <w:style w:type="table" w:styleId="TableGrid">
    <w:name w:val="Table Grid"/>
    <w:basedOn w:val="TableNormal"/>
    <w:uiPriority w:val="39"/>
    <w:rsid w:val="006C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27130">
      <w:bodyDiv w:val="1"/>
      <w:marLeft w:val="0"/>
      <w:marRight w:val="0"/>
      <w:marTop w:val="0"/>
      <w:marBottom w:val="0"/>
      <w:divBdr>
        <w:top w:val="none" w:sz="0" w:space="0" w:color="auto"/>
        <w:left w:val="none" w:sz="0" w:space="0" w:color="auto"/>
        <w:bottom w:val="none" w:sz="0" w:space="0" w:color="auto"/>
        <w:right w:val="none" w:sz="0" w:space="0" w:color="auto"/>
      </w:divBdr>
    </w:div>
    <w:div w:id="1394348452">
      <w:bodyDiv w:val="1"/>
      <w:marLeft w:val="0"/>
      <w:marRight w:val="0"/>
      <w:marTop w:val="0"/>
      <w:marBottom w:val="0"/>
      <w:divBdr>
        <w:top w:val="none" w:sz="0" w:space="0" w:color="auto"/>
        <w:left w:val="none" w:sz="0" w:space="0" w:color="auto"/>
        <w:bottom w:val="none" w:sz="0" w:space="0" w:color="auto"/>
        <w:right w:val="none" w:sz="0" w:space="0" w:color="auto"/>
      </w:divBdr>
      <w:divsChild>
        <w:div w:id="1809977986">
          <w:marLeft w:val="0"/>
          <w:marRight w:val="0"/>
          <w:marTop w:val="0"/>
          <w:marBottom w:val="0"/>
          <w:divBdr>
            <w:top w:val="none" w:sz="0" w:space="0" w:color="auto"/>
            <w:left w:val="none" w:sz="0" w:space="0" w:color="auto"/>
            <w:bottom w:val="none" w:sz="0" w:space="0" w:color="auto"/>
            <w:right w:val="none" w:sz="0" w:space="0" w:color="auto"/>
          </w:divBdr>
        </w:div>
        <w:div w:id="394202153">
          <w:marLeft w:val="0"/>
          <w:marRight w:val="0"/>
          <w:marTop w:val="0"/>
          <w:marBottom w:val="0"/>
          <w:divBdr>
            <w:top w:val="none" w:sz="0" w:space="0" w:color="auto"/>
            <w:left w:val="none" w:sz="0" w:space="0" w:color="auto"/>
            <w:bottom w:val="none" w:sz="0" w:space="0" w:color="auto"/>
            <w:right w:val="none" w:sz="0" w:space="0" w:color="auto"/>
          </w:divBdr>
        </w:div>
        <w:div w:id="161048484">
          <w:marLeft w:val="0"/>
          <w:marRight w:val="0"/>
          <w:marTop w:val="0"/>
          <w:marBottom w:val="0"/>
          <w:divBdr>
            <w:top w:val="none" w:sz="0" w:space="0" w:color="auto"/>
            <w:left w:val="none" w:sz="0" w:space="0" w:color="auto"/>
            <w:bottom w:val="none" w:sz="0" w:space="0" w:color="auto"/>
            <w:right w:val="none" w:sz="0" w:space="0" w:color="auto"/>
          </w:divBdr>
        </w:div>
        <w:div w:id="875772721">
          <w:marLeft w:val="0"/>
          <w:marRight w:val="0"/>
          <w:marTop w:val="0"/>
          <w:marBottom w:val="0"/>
          <w:divBdr>
            <w:top w:val="none" w:sz="0" w:space="0" w:color="auto"/>
            <w:left w:val="none" w:sz="0" w:space="0" w:color="auto"/>
            <w:bottom w:val="none" w:sz="0" w:space="0" w:color="auto"/>
            <w:right w:val="none" w:sz="0" w:space="0" w:color="auto"/>
          </w:divBdr>
        </w:div>
        <w:div w:id="1854219963">
          <w:marLeft w:val="0"/>
          <w:marRight w:val="0"/>
          <w:marTop w:val="0"/>
          <w:marBottom w:val="0"/>
          <w:divBdr>
            <w:top w:val="none" w:sz="0" w:space="0" w:color="auto"/>
            <w:left w:val="none" w:sz="0" w:space="0" w:color="auto"/>
            <w:bottom w:val="none" w:sz="0" w:space="0" w:color="auto"/>
            <w:right w:val="none" w:sz="0" w:space="0" w:color="auto"/>
          </w:divBdr>
        </w:div>
        <w:div w:id="187917878">
          <w:marLeft w:val="0"/>
          <w:marRight w:val="0"/>
          <w:marTop w:val="0"/>
          <w:marBottom w:val="0"/>
          <w:divBdr>
            <w:top w:val="none" w:sz="0" w:space="0" w:color="auto"/>
            <w:left w:val="none" w:sz="0" w:space="0" w:color="auto"/>
            <w:bottom w:val="none" w:sz="0" w:space="0" w:color="auto"/>
            <w:right w:val="none" w:sz="0" w:space="0" w:color="auto"/>
          </w:divBdr>
          <w:divsChild>
            <w:div w:id="1983583693">
              <w:marLeft w:val="0"/>
              <w:marRight w:val="0"/>
              <w:marTop w:val="0"/>
              <w:marBottom w:val="0"/>
              <w:divBdr>
                <w:top w:val="none" w:sz="0" w:space="0" w:color="auto"/>
                <w:left w:val="none" w:sz="0" w:space="0" w:color="auto"/>
                <w:bottom w:val="none" w:sz="0" w:space="0" w:color="auto"/>
                <w:right w:val="none" w:sz="0" w:space="0" w:color="auto"/>
              </w:divBdr>
            </w:div>
            <w:div w:id="1773624665">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
            <w:div w:id="395015790">
              <w:marLeft w:val="0"/>
              <w:marRight w:val="0"/>
              <w:marTop w:val="0"/>
              <w:marBottom w:val="0"/>
              <w:divBdr>
                <w:top w:val="none" w:sz="0" w:space="0" w:color="auto"/>
                <w:left w:val="none" w:sz="0" w:space="0" w:color="auto"/>
                <w:bottom w:val="none" w:sz="0" w:space="0" w:color="auto"/>
                <w:right w:val="none" w:sz="0" w:space="0" w:color="auto"/>
              </w:divBdr>
            </w:div>
          </w:divsChild>
        </w:div>
        <w:div w:id="1498688441">
          <w:marLeft w:val="0"/>
          <w:marRight w:val="0"/>
          <w:marTop w:val="0"/>
          <w:marBottom w:val="0"/>
          <w:divBdr>
            <w:top w:val="none" w:sz="0" w:space="0" w:color="auto"/>
            <w:left w:val="none" w:sz="0" w:space="0" w:color="auto"/>
            <w:bottom w:val="none" w:sz="0" w:space="0" w:color="auto"/>
            <w:right w:val="none" w:sz="0" w:space="0" w:color="auto"/>
          </w:divBdr>
          <w:divsChild>
            <w:div w:id="1232346207">
              <w:marLeft w:val="0"/>
              <w:marRight w:val="0"/>
              <w:marTop w:val="0"/>
              <w:marBottom w:val="0"/>
              <w:divBdr>
                <w:top w:val="none" w:sz="0" w:space="0" w:color="auto"/>
                <w:left w:val="none" w:sz="0" w:space="0" w:color="auto"/>
                <w:bottom w:val="none" w:sz="0" w:space="0" w:color="auto"/>
                <w:right w:val="none" w:sz="0" w:space="0" w:color="auto"/>
              </w:divBdr>
            </w:div>
            <w:div w:id="425345591">
              <w:marLeft w:val="0"/>
              <w:marRight w:val="0"/>
              <w:marTop w:val="0"/>
              <w:marBottom w:val="0"/>
              <w:divBdr>
                <w:top w:val="none" w:sz="0" w:space="0" w:color="auto"/>
                <w:left w:val="none" w:sz="0" w:space="0" w:color="auto"/>
                <w:bottom w:val="none" w:sz="0" w:space="0" w:color="auto"/>
                <w:right w:val="none" w:sz="0" w:space="0" w:color="auto"/>
              </w:divBdr>
            </w:div>
            <w:div w:id="1562522758">
              <w:marLeft w:val="0"/>
              <w:marRight w:val="0"/>
              <w:marTop w:val="0"/>
              <w:marBottom w:val="0"/>
              <w:divBdr>
                <w:top w:val="none" w:sz="0" w:space="0" w:color="auto"/>
                <w:left w:val="none" w:sz="0" w:space="0" w:color="auto"/>
                <w:bottom w:val="none" w:sz="0" w:space="0" w:color="auto"/>
                <w:right w:val="none" w:sz="0" w:space="0" w:color="auto"/>
              </w:divBdr>
            </w:div>
            <w:div w:id="436565581">
              <w:marLeft w:val="0"/>
              <w:marRight w:val="0"/>
              <w:marTop w:val="0"/>
              <w:marBottom w:val="0"/>
              <w:divBdr>
                <w:top w:val="none" w:sz="0" w:space="0" w:color="auto"/>
                <w:left w:val="none" w:sz="0" w:space="0" w:color="auto"/>
                <w:bottom w:val="none" w:sz="0" w:space="0" w:color="auto"/>
                <w:right w:val="none" w:sz="0" w:space="0" w:color="auto"/>
              </w:divBdr>
            </w:div>
            <w:div w:id="144859402">
              <w:marLeft w:val="0"/>
              <w:marRight w:val="0"/>
              <w:marTop w:val="0"/>
              <w:marBottom w:val="0"/>
              <w:divBdr>
                <w:top w:val="none" w:sz="0" w:space="0" w:color="auto"/>
                <w:left w:val="none" w:sz="0" w:space="0" w:color="auto"/>
                <w:bottom w:val="none" w:sz="0" w:space="0" w:color="auto"/>
                <w:right w:val="none" w:sz="0" w:space="0" w:color="auto"/>
              </w:divBdr>
            </w:div>
          </w:divsChild>
        </w:div>
        <w:div w:id="1561789481">
          <w:marLeft w:val="0"/>
          <w:marRight w:val="0"/>
          <w:marTop w:val="0"/>
          <w:marBottom w:val="0"/>
          <w:divBdr>
            <w:top w:val="none" w:sz="0" w:space="0" w:color="auto"/>
            <w:left w:val="none" w:sz="0" w:space="0" w:color="auto"/>
            <w:bottom w:val="none" w:sz="0" w:space="0" w:color="auto"/>
            <w:right w:val="none" w:sz="0" w:space="0" w:color="auto"/>
          </w:divBdr>
        </w:div>
        <w:div w:id="519321359">
          <w:marLeft w:val="0"/>
          <w:marRight w:val="0"/>
          <w:marTop w:val="0"/>
          <w:marBottom w:val="0"/>
          <w:divBdr>
            <w:top w:val="none" w:sz="0" w:space="0" w:color="auto"/>
            <w:left w:val="none" w:sz="0" w:space="0" w:color="auto"/>
            <w:bottom w:val="none" w:sz="0" w:space="0" w:color="auto"/>
            <w:right w:val="none" w:sz="0" w:space="0" w:color="auto"/>
          </w:divBdr>
        </w:div>
        <w:div w:id="1470129593">
          <w:marLeft w:val="0"/>
          <w:marRight w:val="0"/>
          <w:marTop w:val="0"/>
          <w:marBottom w:val="0"/>
          <w:divBdr>
            <w:top w:val="none" w:sz="0" w:space="0" w:color="auto"/>
            <w:left w:val="none" w:sz="0" w:space="0" w:color="auto"/>
            <w:bottom w:val="none" w:sz="0" w:space="0" w:color="auto"/>
            <w:right w:val="none" w:sz="0" w:space="0" w:color="auto"/>
          </w:divBdr>
        </w:div>
        <w:div w:id="498278426">
          <w:marLeft w:val="0"/>
          <w:marRight w:val="0"/>
          <w:marTop w:val="0"/>
          <w:marBottom w:val="0"/>
          <w:divBdr>
            <w:top w:val="none" w:sz="0" w:space="0" w:color="auto"/>
            <w:left w:val="none" w:sz="0" w:space="0" w:color="auto"/>
            <w:bottom w:val="none" w:sz="0" w:space="0" w:color="auto"/>
            <w:right w:val="none" w:sz="0" w:space="0" w:color="auto"/>
          </w:divBdr>
        </w:div>
        <w:div w:id="120152565">
          <w:marLeft w:val="0"/>
          <w:marRight w:val="0"/>
          <w:marTop w:val="0"/>
          <w:marBottom w:val="0"/>
          <w:divBdr>
            <w:top w:val="none" w:sz="0" w:space="0" w:color="auto"/>
            <w:left w:val="none" w:sz="0" w:space="0" w:color="auto"/>
            <w:bottom w:val="none" w:sz="0" w:space="0" w:color="auto"/>
            <w:right w:val="none" w:sz="0" w:space="0" w:color="auto"/>
          </w:divBdr>
        </w:div>
        <w:div w:id="2031029086">
          <w:marLeft w:val="0"/>
          <w:marRight w:val="0"/>
          <w:marTop w:val="0"/>
          <w:marBottom w:val="0"/>
          <w:divBdr>
            <w:top w:val="none" w:sz="0" w:space="0" w:color="auto"/>
            <w:left w:val="none" w:sz="0" w:space="0" w:color="auto"/>
            <w:bottom w:val="none" w:sz="0" w:space="0" w:color="auto"/>
            <w:right w:val="none" w:sz="0" w:space="0" w:color="auto"/>
          </w:divBdr>
          <w:divsChild>
            <w:div w:id="418715309">
              <w:marLeft w:val="0"/>
              <w:marRight w:val="0"/>
              <w:marTop w:val="0"/>
              <w:marBottom w:val="0"/>
              <w:divBdr>
                <w:top w:val="none" w:sz="0" w:space="0" w:color="auto"/>
                <w:left w:val="none" w:sz="0" w:space="0" w:color="auto"/>
                <w:bottom w:val="none" w:sz="0" w:space="0" w:color="auto"/>
                <w:right w:val="none" w:sz="0" w:space="0" w:color="auto"/>
              </w:divBdr>
            </w:div>
            <w:div w:id="1422097603">
              <w:marLeft w:val="0"/>
              <w:marRight w:val="0"/>
              <w:marTop w:val="0"/>
              <w:marBottom w:val="0"/>
              <w:divBdr>
                <w:top w:val="none" w:sz="0" w:space="0" w:color="auto"/>
                <w:left w:val="none" w:sz="0" w:space="0" w:color="auto"/>
                <w:bottom w:val="none" w:sz="0" w:space="0" w:color="auto"/>
                <w:right w:val="none" w:sz="0" w:space="0" w:color="auto"/>
              </w:divBdr>
            </w:div>
          </w:divsChild>
        </w:div>
        <w:div w:id="1377310573">
          <w:marLeft w:val="0"/>
          <w:marRight w:val="0"/>
          <w:marTop w:val="0"/>
          <w:marBottom w:val="0"/>
          <w:divBdr>
            <w:top w:val="none" w:sz="0" w:space="0" w:color="auto"/>
            <w:left w:val="none" w:sz="0" w:space="0" w:color="auto"/>
            <w:bottom w:val="none" w:sz="0" w:space="0" w:color="auto"/>
            <w:right w:val="none" w:sz="0" w:space="0" w:color="auto"/>
          </w:divBdr>
          <w:divsChild>
            <w:div w:id="1075856341">
              <w:marLeft w:val="-75"/>
              <w:marRight w:val="0"/>
              <w:marTop w:val="30"/>
              <w:marBottom w:val="30"/>
              <w:divBdr>
                <w:top w:val="none" w:sz="0" w:space="0" w:color="auto"/>
                <w:left w:val="none" w:sz="0" w:space="0" w:color="auto"/>
                <w:bottom w:val="none" w:sz="0" w:space="0" w:color="auto"/>
                <w:right w:val="none" w:sz="0" w:space="0" w:color="auto"/>
              </w:divBdr>
              <w:divsChild>
                <w:div w:id="170074948">
                  <w:marLeft w:val="0"/>
                  <w:marRight w:val="0"/>
                  <w:marTop w:val="0"/>
                  <w:marBottom w:val="0"/>
                  <w:divBdr>
                    <w:top w:val="none" w:sz="0" w:space="0" w:color="auto"/>
                    <w:left w:val="none" w:sz="0" w:space="0" w:color="auto"/>
                    <w:bottom w:val="none" w:sz="0" w:space="0" w:color="auto"/>
                    <w:right w:val="none" w:sz="0" w:space="0" w:color="auto"/>
                  </w:divBdr>
                  <w:divsChild>
                    <w:div w:id="619803533">
                      <w:marLeft w:val="0"/>
                      <w:marRight w:val="0"/>
                      <w:marTop w:val="0"/>
                      <w:marBottom w:val="0"/>
                      <w:divBdr>
                        <w:top w:val="none" w:sz="0" w:space="0" w:color="auto"/>
                        <w:left w:val="none" w:sz="0" w:space="0" w:color="auto"/>
                        <w:bottom w:val="none" w:sz="0" w:space="0" w:color="auto"/>
                        <w:right w:val="none" w:sz="0" w:space="0" w:color="auto"/>
                      </w:divBdr>
                    </w:div>
                  </w:divsChild>
                </w:div>
                <w:div w:id="1149708043">
                  <w:marLeft w:val="0"/>
                  <w:marRight w:val="0"/>
                  <w:marTop w:val="0"/>
                  <w:marBottom w:val="0"/>
                  <w:divBdr>
                    <w:top w:val="none" w:sz="0" w:space="0" w:color="auto"/>
                    <w:left w:val="none" w:sz="0" w:space="0" w:color="auto"/>
                    <w:bottom w:val="none" w:sz="0" w:space="0" w:color="auto"/>
                    <w:right w:val="none" w:sz="0" w:space="0" w:color="auto"/>
                  </w:divBdr>
                  <w:divsChild>
                    <w:div w:id="54088421">
                      <w:marLeft w:val="0"/>
                      <w:marRight w:val="0"/>
                      <w:marTop w:val="0"/>
                      <w:marBottom w:val="0"/>
                      <w:divBdr>
                        <w:top w:val="none" w:sz="0" w:space="0" w:color="auto"/>
                        <w:left w:val="none" w:sz="0" w:space="0" w:color="auto"/>
                        <w:bottom w:val="none" w:sz="0" w:space="0" w:color="auto"/>
                        <w:right w:val="none" w:sz="0" w:space="0" w:color="auto"/>
                      </w:divBdr>
                    </w:div>
                  </w:divsChild>
                </w:div>
                <w:div w:id="330645524">
                  <w:marLeft w:val="0"/>
                  <w:marRight w:val="0"/>
                  <w:marTop w:val="0"/>
                  <w:marBottom w:val="0"/>
                  <w:divBdr>
                    <w:top w:val="none" w:sz="0" w:space="0" w:color="auto"/>
                    <w:left w:val="none" w:sz="0" w:space="0" w:color="auto"/>
                    <w:bottom w:val="none" w:sz="0" w:space="0" w:color="auto"/>
                    <w:right w:val="none" w:sz="0" w:space="0" w:color="auto"/>
                  </w:divBdr>
                  <w:divsChild>
                    <w:div w:id="1851528514">
                      <w:marLeft w:val="0"/>
                      <w:marRight w:val="0"/>
                      <w:marTop w:val="0"/>
                      <w:marBottom w:val="0"/>
                      <w:divBdr>
                        <w:top w:val="none" w:sz="0" w:space="0" w:color="auto"/>
                        <w:left w:val="none" w:sz="0" w:space="0" w:color="auto"/>
                        <w:bottom w:val="none" w:sz="0" w:space="0" w:color="auto"/>
                        <w:right w:val="none" w:sz="0" w:space="0" w:color="auto"/>
                      </w:divBdr>
                    </w:div>
                  </w:divsChild>
                </w:div>
                <w:div w:id="29692010">
                  <w:marLeft w:val="0"/>
                  <w:marRight w:val="0"/>
                  <w:marTop w:val="0"/>
                  <w:marBottom w:val="0"/>
                  <w:divBdr>
                    <w:top w:val="none" w:sz="0" w:space="0" w:color="auto"/>
                    <w:left w:val="none" w:sz="0" w:space="0" w:color="auto"/>
                    <w:bottom w:val="none" w:sz="0" w:space="0" w:color="auto"/>
                    <w:right w:val="none" w:sz="0" w:space="0" w:color="auto"/>
                  </w:divBdr>
                  <w:divsChild>
                    <w:div w:id="1540976714">
                      <w:marLeft w:val="0"/>
                      <w:marRight w:val="0"/>
                      <w:marTop w:val="0"/>
                      <w:marBottom w:val="0"/>
                      <w:divBdr>
                        <w:top w:val="none" w:sz="0" w:space="0" w:color="auto"/>
                        <w:left w:val="none" w:sz="0" w:space="0" w:color="auto"/>
                        <w:bottom w:val="none" w:sz="0" w:space="0" w:color="auto"/>
                        <w:right w:val="none" w:sz="0" w:space="0" w:color="auto"/>
                      </w:divBdr>
                    </w:div>
                  </w:divsChild>
                </w:div>
                <w:div w:id="904609839">
                  <w:marLeft w:val="0"/>
                  <w:marRight w:val="0"/>
                  <w:marTop w:val="0"/>
                  <w:marBottom w:val="0"/>
                  <w:divBdr>
                    <w:top w:val="none" w:sz="0" w:space="0" w:color="auto"/>
                    <w:left w:val="none" w:sz="0" w:space="0" w:color="auto"/>
                    <w:bottom w:val="none" w:sz="0" w:space="0" w:color="auto"/>
                    <w:right w:val="none" w:sz="0" w:space="0" w:color="auto"/>
                  </w:divBdr>
                  <w:divsChild>
                    <w:div w:id="918714268">
                      <w:marLeft w:val="0"/>
                      <w:marRight w:val="0"/>
                      <w:marTop w:val="0"/>
                      <w:marBottom w:val="0"/>
                      <w:divBdr>
                        <w:top w:val="none" w:sz="0" w:space="0" w:color="auto"/>
                        <w:left w:val="none" w:sz="0" w:space="0" w:color="auto"/>
                        <w:bottom w:val="none" w:sz="0" w:space="0" w:color="auto"/>
                        <w:right w:val="none" w:sz="0" w:space="0" w:color="auto"/>
                      </w:divBdr>
                    </w:div>
                  </w:divsChild>
                </w:div>
                <w:div w:id="1189371232">
                  <w:marLeft w:val="0"/>
                  <w:marRight w:val="0"/>
                  <w:marTop w:val="0"/>
                  <w:marBottom w:val="0"/>
                  <w:divBdr>
                    <w:top w:val="none" w:sz="0" w:space="0" w:color="auto"/>
                    <w:left w:val="none" w:sz="0" w:space="0" w:color="auto"/>
                    <w:bottom w:val="none" w:sz="0" w:space="0" w:color="auto"/>
                    <w:right w:val="none" w:sz="0" w:space="0" w:color="auto"/>
                  </w:divBdr>
                  <w:divsChild>
                    <w:div w:id="1490901200">
                      <w:marLeft w:val="0"/>
                      <w:marRight w:val="0"/>
                      <w:marTop w:val="0"/>
                      <w:marBottom w:val="0"/>
                      <w:divBdr>
                        <w:top w:val="none" w:sz="0" w:space="0" w:color="auto"/>
                        <w:left w:val="none" w:sz="0" w:space="0" w:color="auto"/>
                        <w:bottom w:val="none" w:sz="0" w:space="0" w:color="auto"/>
                        <w:right w:val="none" w:sz="0" w:space="0" w:color="auto"/>
                      </w:divBdr>
                    </w:div>
                  </w:divsChild>
                </w:div>
                <w:div w:id="1949579474">
                  <w:marLeft w:val="0"/>
                  <w:marRight w:val="0"/>
                  <w:marTop w:val="0"/>
                  <w:marBottom w:val="0"/>
                  <w:divBdr>
                    <w:top w:val="none" w:sz="0" w:space="0" w:color="auto"/>
                    <w:left w:val="none" w:sz="0" w:space="0" w:color="auto"/>
                    <w:bottom w:val="none" w:sz="0" w:space="0" w:color="auto"/>
                    <w:right w:val="none" w:sz="0" w:space="0" w:color="auto"/>
                  </w:divBdr>
                  <w:divsChild>
                    <w:div w:id="1020550824">
                      <w:marLeft w:val="0"/>
                      <w:marRight w:val="0"/>
                      <w:marTop w:val="0"/>
                      <w:marBottom w:val="0"/>
                      <w:divBdr>
                        <w:top w:val="none" w:sz="0" w:space="0" w:color="auto"/>
                        <w:left w:val="none" w:sz="0" w:space="0" w:color="auto"/>
                        <w:bottom w:val="none" w:sz="0" w:space="0" w:color="auto"/>
                        <w:right w:val="none" w:sz="0" w:space="0" w:color="auto"/>
                      </w:divBdr>
                    </w:div>
                  </w:divsChild>
                </w:div>
                <w:div w:id="1941789124">
                  <w:marLeft w:val="0"/>
                  <w:marRight w:val="0"/>
                  <w:marTop w:val="0"/>
                  <w:marBottom w:val="0"/>
                  <w:divBdr>
                    <w:top w:val="none" w:sz="0" w:space="0" w:color="auto"/>
                    <w:left w:val="none" w:sz="0" w:space="0" w:color="auto"/>
                    <w:bottom w:val="none" w:sz="0" w:space="0" w:color="auto"/>
                    <w:right w:val="none" w:sz="0" w:space="0" w:color="auto"/>
                  </w:divBdr>
                  <w:divsChild>
                    <w:div w:id="1636137855">
                      <w:marLeft w:val="0"/>
                      <w:marRight w:val="0"/>
                      <w:marTop w:val="0"/>
                      <w:marBottom w:val="0"/>
                      <w:divBdr>
                        <w:top w:val="none" w:sz="0" w:space="0" w:color="auto"/>
                        <w:left w:val="none" w:sz="0" w:space="0" w:color="auto"/>
                        <w:bottom w:val="none" w:sz="0" w:space="0" w:color="auto"/>
                        <w:right w:val="none" w:sz="0" w:space="0" w:color="auto"/>
                      </w:divBdr>
                    </w:div>
                  </w:divsChild>
                </w:div>
                <w:div w:id="1030909340">
                  <w:marLeft w:val="0"/>
                  <w:marRight w:val="0"/>
                  <w:marTop w:val="0"/>
                  <w:marBottom w:val="0"/>
                  <w:divBdr>
                    <w:top w:val="none" w:sz="0" w:space="0" w:color="auto"/>
                    <w:left w:val="none" w:sz="0" w:space="0" w:color="auto"/>
                    <w:bottom w:val="none" w:sz="0" w:space="0" w:color="auto"/>
                    <w:right w:val="none" w:sz="0" w:space="0" w:color="auto"/>
                  </w:divBdr>
                  <w:divsChild>
                    <w:div w:id="1730035304">
                      <w:marLeft w:val="0"/>
                      <w:marRight w:val="0"/>
                      <w:marTop w:val="0"/>
                      <w:marBottom w:val="0"/>
                      <w:divBdr>
                        <w:top w:val="none" w:sz="0" w:space="0" w:color="auto"/>
                        <w:left w:val="none" w:sz="0" w:space="0" w:color="auto"/>
                        <w:bottom w:val="none" w:sz="0" w:space="0" w:color="auto"/>
                        <w:right w:val="none" w:sz="0" w:space="0" w:color="auto"/>
                      </w:divBdr>
                    </w:div>
                  </w:divsChild>
                </w:div>
                <w:div w:id="880630537">
                  <w:marLeft w:val="0"/>
                  <w:marRight w:val="0"/>
                  <w:marTop w:val="0"/>
                  <w:marBottom w:val="0"/>
                  <w:divBdr>
                    <w:top w:val="none" w:sz="0" w:space="0" w:color="auto"/>
                    <w:left w:val="none" w:sz="0" w:space="0" w:color="auto"/>
                    <w:bottom w:val="none" w:sz="0" w:space="0" w:color="auto"/>
                    <w:right w:val="none" w:sz="0" w:space="0" w:color="auto"/>
                  </w:divBdr>
                  <w:divsChild>
                    <w:div w:id="731469725">
                      <w:marLeft w:val="0"/>
                      <w:marRight w:val="0"/>
                      <w:marTop w:val="0"/>
                      <w:marBottom w:val="0"/>
                      <w:divBdr>
                        <w:top w:val="none" w:sz="0" w:space="0" w:color="auto"/>
                        <w:left w:val="none" w:sz="0" w:space="0" w:color="auto"/>
                        <w:bottom w:val="none" w:sz="0" w:space="0" w:color="auto"/>
                        <w:right w:val="none" w:sz="0" w:space="0" w:color="auto"/>
                      </w:divBdr>
                    </w:div>
                  </w:divsChild>
                </w:div>
                <w:div w:id="460929476">
                  <w:marLeft w:val="0"/>
                  <w:marRight w:val="0"/>
                  <w:marTop w:val="0"/>
                  <w:marBottom w:val="0"/>
                  <w:divBdr>
                    <w:top w:val="none" w:sz="0" w:space="0" w:color="auto"/>
                    <w:left w:val="none" w:sz="0" w:space="0" w:color="auto"/>
                    <w:bottom w:val="none" w:sz="0" w:space="0" w:color="auto"/>
                    <w:right w:val="none" w:sz="0" w:space="0" w:color="auto"/>
                  </w:divBdr>
                  <w:divsChild>
                    <w:div w:id="15814999">
                      <w:marLeft w:val="0"/>
                      <w:marRight w:val="0"/>
                      <w:marTop w:val="0"/>
                      <w:marBottom w:val="0"/>
                      <w:divBdr>
                        <w:top w:val="none" w:sz="0" w:space="0" w:color="auto"/>
                        <w:left w:val="none" w:sz="0" w:space="0" w:color="auto"/>
                        <w:bottom w:val="none" w:sz="0" w:space="0" w:color="auto"/>
                        <w:right w:val="none" w:sz="0" w:space="0" w:color="auto"/>
                      </w:divBdr>
                    </w:div>
                  </w:divsChild>
                </w:div>
                <w:div w:id="1708292830">
                  <w:marLeft w:val="0"/>
                  <w:marRight w:val="0"/>
                  <w:marTop w:val="0"/>
                  <w:marBottom w:val="0"/>
                  <w:divBdr>
                    <w:top w:val="none" w:sz="0" w:space="0" w:color="auto"/>
                    <w:left w:val="none" w:sz="0" w:space="0" w:color="auto"/>
                    <w:bottom w:val="none" w:sz="0" w:space="0" w:color="auto"/>
                    <w:right w:val="none" w:sz="0" w:space="0" w:color="auto"/>
                  </w:divBdr>
                  <w:divsChild>
                    <w:div w:id="501774834">
                      <w:marLeft w:val="0"/>
                      <w:marRight w:val="0"/>
                      <w:marTop w:val="0"/>
                      <w:marBottom w:val="0"/>
                      <w:divBdr>
                        <w:top w:val="none" w:sz="0" w:space="0" w:color="auto"/>
                        <w:left w:val="none" w:sz="0" w:space="0" w:color="auto"/>
                        <w:bottom w:val="none" w:sz="0" w:space="0" w:color="auto"/>
                        <w:right w:val="none" w:sz="0" w:space="0" w:color="auto"/>
                      </w:divBdr>
                    </w:div>
                  </w:divsChild>
                </w:div>
                <w:div w:id="1512641531">
                  <w:marLeft w:val="0"/>
                  <w:marRight w:val="0"/>
                  <w:marTop w:val="0"/>
                  <w:marBottom w:val="0"/>
                  <w:divBdr>
                    <w:top w:val="none" w:sz="0" w:space="0" w:color="auto"/>
                    <w:left w:val="none" w:sz="0" w:space="0" w:color="auto"/>
                    <w:bottom w:val="none" w:sz="0" w:space="0" w:color="auto"/>
                    <w:right w:val="none" w:sz="0" w:space="0" w:color="auto"/>
                  </w:divBdr>
                  <w:divsChild>
                    <w:div w:id="1403521190">
                      <w:marLeft w:val="0"/>
                      <w:marRight w:val="0"/>
                      <w:marTop w:val="0"/>
                      <w:marBottom w:val="0"/>
                      <w:divBdr>
                        <w:top w:val="none" w:sz="0" w:space="0" w:color="auto"/>
                        <w:left w:val="none" w:sz="0" w:space="0" w:color="auto"/>
                        <w:bottom w:val="none" w:sz="0" w:space="0" w:color="auto"/>
                        <w:right w:val="none" w:sz="0" w:space="0" w:color="auto"/>
                      </w:divBdr>
                    </w:div>
                  </w:divsChild>
                </w:div>
                <w:div w:id="1411271343">
                  <w:marLeft w:val="0"/>
                  <w:marRight w:val="0"/>
                  <w:marTop w:val="0"/>
                  <w:marBottom w:val="0"/>
                  <w:divBdr>
                    <w:top w:val="none" w:sz="0" w:space="0" w:color="auto"/>
                    <w:left w:val="none" w:sz="0" w:space="0" w:color="auto"/>
                    <w:bottom w:val="none" w:sz="0" w:space="0" w:color="auto"/>
                    <w:right w:val="none" w:sz="0" w:space="0" w:color="auto"/>
                  </w:divBdr>
                  <w:divsChild>
                    <w:div w:id="8918343">
                      <w:marLeft w:val="0"/>
                      <w:marRight w:val="0"/>
                      <w:marTop w:val="0"/>
                      <w:marBottom w:val="0"/>
                      <w:divBdr>
                        <w:top w:val="none" w:sz="0" w:space="0" w:color="auto"/>
                        <w:left w:val="none" w:sz="0" w:space="0" w:color="auto"/>
                        <w:bottom w:val="none" w:sz="0" w:space="0" w:color="auto"/>
                        <w:right w:val="none" w:sz="0" w:space="0" w:color="auto"/>
                      </w:divBdr>
                    </w:div>
                  </w:divsChild>
                </w:div>
                <w:div w:id="713625199">
                  <w:marLeft w:val="0"/>
                  <w:marRight w:val="0"/>
                  <w:marTop w:val="0"/>
                  <w:marBottom w:val="0"/>
                  <w:divBdr>
                    <w:top w:val="none" w:sz="0" w:space="0" w:color="auto"/>
                    <w:left w:val="none" w:sz="0" w:space="0" w:color="auto"/>
                    <w:bottom w:val="none" w:sz="0" w:space="0" w:color="auto"/>
                    <w:right w:val="none" w:sz="0" w:space="0" w:color="auto"/>
                  </w:divBdr>
                  <w:divsChild>
                    <w:div w:id="728578333">
                      <w:marLeft w:val="0"/>
                      <w:marRight w:val="0"/>
                      <w:marTop w:val="0"/>
                      <w:marBottom w:val="0"/>
                      <w:divBdr>
                        <w:top w:val="none" w:sz="0" w:space="0" w:color="auto"/>
                        <w:left w:val="none" w:sz="0" w:space="0" w:color="auto"/>
                        <w:bottom w:val="none" w:sz="0" w:space="0" w:color="auto"/>
                        <w:right w:val="none" w:sz="0" w:space="0" w:color="auto"/>
                      </w:divBdr>
                    </w:div>
                  </w:divsChild>
                </w:div>
                <w:div w:id="1763644715">
                  <w:marLeft w:val="0"/>
                  <w:marRight w:val="0"/>
                  <w:marTop w:val="0"/>
                  <w:marBottom w:val="0"/>
                  <w:divBdr>
                    <w:top w:val="none" w:sz="0" w:space="0" w:color="auto"/>
                    <w:left w:val="none" w:sz="0" w:space="0" w:color="auto"/>
                    <w:bottom w:val="none" w:sz="0" w:space="0" w:color="auto"/>
                    <w:right w:val="none" w:sz="0" w:space="0" w:color="auto"/>
                  </w:divBdr>
                  <w:divsChild>
                    <w:div w:id="1459256538">
                      <w:marLeft w:val="0"/>
                      <w:marRight w:val="0"/>
                      <w:marTop w:val="0"/>
                      <w:marBottom w:val="0"/>
                      <w:divBdr>
                        <w:top w:val="none" w:sz="0" w:space="0" w:color="auto"/>
                        <w:left w:val="none" w:sz="0" w:space="0" w:color="auto"/>
                        <w:bottom w:val="none" w:sz="0" w:space="0" w:color="auto"/>
                        <w:right w:val="none" w:sz="0" w:space="0" w:color="auto"/>
                      </w:divBdr>
                    </w:div>
                  </w:divsChild>
                </w:div>
                <w:div w:id="1605965986">
                  <w:marLeft w:val="0"/>
                  <w:marRight w:val="0"/>
                  <w:marTop w:val="0"/>
                  <w:marBottom w:val="0"/>
                  <w:divBdr>
                    <w:top w:val="none" w:sz="0" w:space="0" w:color="auto"/>
                    <w:left w:val="none" w:sz="0" w:space="0" w:color="auto"/>
                    <w:bottom w:val="none" w:sz="0" w:space="0" w:color="auto"/>
                    <w:right w:val="none" w:sz="0" w:space="0" w:color="auto"/>
                  </w:divBdr>
                  <w:divsChild>
                    <w:div w:id="867109030">
                      <w:marLeft w:val="0"/>
                      <w:marRight w:val="0"/>
                      <w:marTop w:val="0"/>
                      <w:marBottom w:val="0"/>
                      <w:divBdr>
                        <w:top w:val="none" w:sz="0" w:space="0" w:color="auto"/>
                        <w:left w:val="none" w:sz="0" w:space="0" w:color="auto"/>
                        <w:bottom w:val="none" w:sz="0" w:space="0" w:color="auto"/>
                        <w:right w:val="none" w:sz="0" w:space="0" w:color="auto"/>
                      </w:divBdr>
                    </w:div>
                  </w:divsChild>
                </w:div>
                <w:div w:id="478689849">
                  <w:marLeft w:val="0"/>
                  <w:marRight w:val="0"/>
                  <w:marTop w:val="0"/>
                  <w:marBottom w:val="0"/>
                  <w:divBdr>
                    <w:top w:val="none" w:sz="0" w:space="0" w:color="auto"/>
                    <w:left w:val="none" w:sz="0" w:space="0" w:color="auto"/>
                    <w:bottom w:val="none" w:sz="0" w:space="0" w:color="auto"/>
                    <w:right w:val="none" w:sz="0" w:space="0" w:color="auto"/>
                  </w:divBdr>
                  <w:divsChild>
                    <w:div w:id="2081513770">
                      <w:marLeft w:val="0"/>
                      <w:marRight w:val="0"/>
                      <w:marTop w:val="0"/>
                      <w:marBottom w:val="0"/>
                      <w:divBdr>
                        <w:top w:val="none" w:sz="0" w:space="0" w:color="auto"/>
                        <w:left w:val="none" w:sz="0" w:space="0" w:color="auto"/>
                        <w:bottom w:val="none" w:sz="0" w:space="0" w:color="auto"/>
                        <w:right w:val="none" w:sz="0" w:space="0" w:color="auto"/>
                      </w:divBdr>
                    </w:div>
                  </w:divsChild>
                </w:div>
                <w:div w:id="92096964">
                  <w:marLeft w:val="0"/>
                  <w:marRight w:val="0"/>
                  <w:marTop w:val="0"/>
                  <w:marBottom w:val="0"/>
                  <w:divBdr>
                    <w:top w:val="none" w:sz="0" w:space="0" w:color="auto"/>
                    <w:left w:val="none" w:sz="0" w:space="0" w:color="auto"/>
                    <w:bottom w:val="none" w:sz="0" w:space="0" w:color="auto"/>
                    <w:right w:val="none" w:sz="0" w:space="0" w:color="auto"/>
                  </w:divBdr>
                  <w:divsChild>
                    <w:div w:id="1041901591">
                      <w:marLeft w:val="0"/>
                      <w:marRight w:val="0"/>
                      <w:marTop w:val="0"/>
                      <w:marBottom w:val="0"/>
                      <w:divBdr>
                        <w:top w:val="none" w:sz="0" w:space="0" w:color="auto"/>
                        <w:left w:val="none" w:sz="0" w:space="0" w:color="auto"/>
                        <w:bottom w:val="none" w:sz="0" w:space="0" w:color="auto"/>
                        <w:right w:val="none" w:sz="0" w:space="0" w:color="auto"/>
                      </w:divBdr>
                    </w:div>
                  </w:divsChild>
                </w:div>
                <w:div w:id="1694837569">
                  <w:marLeft w:val="0"/>
                  <w:marRight w:val="0"/>
                  <w:marTop w:val="0"/>
                  <w:marBottom w:val="0"/>
                  <w:divBdr>
                    <w:top w:val="none" w:sz="0" w:space="0" w:color="auto"/>
                    <w:left w:val="none" w:sz="0" w:space="0" w:color="auto"/>
                    <w:bottom w:val="none" w:sz="0" w:space="0" w:color="auto"/>
                    <w:right w:val="none" w:sz="0" w:space="0" w:color="auto"/>
                  </w:divBdr>
                  <w:divsChild>
                    <w:div w:id="1974286336">
                      <w:marLeft w:val="0"/>
                      <w:marRight w:val="0"/>
                      <w:marTop w:val="0"/>
                      <w:marBottom w:val="0"/>
                      <w:divBdr>
                        <w:top w:val="none" w:sz="0" w:space="0" w:color="auto"/>
                        <w:left w:val="none" w:sz="0" w:space="0" w:color="auto"/>
                        <w:bottom w:val="none" w:sz="0" w:space="0" w:color="auto"/>
                        <w:right w:val="none" w:sz="0" w:space="0" w:color="auto"/>
                      </w:divBdr>
                    </w:div>
                  </w:divsChild>
                </w:div>
                <w:div w:id="95373974">
                  <w:marLeft w:val="0"/>
                  <w:marRight w:val="0"/>
                  <w:marTop w:val="0"/>
                  <w:marBottom w:val="0"/>
                  <w:divBdr>
                    <w:top w:val="none" w:sz="0" w:space="0" w:color="auto"/>
                    <w:left w:val="none" w:sz="0" w:space="0" w:color="auto"/>
                    <w:bottom w:val="none" w:sz="0" w:space="0" w:color="auto"/>
                    <w:right w:val="none" w:sz="0" w:space="0" w:color="auto"/>
                  </w:divBdr>
                  <w:divsChild>
                    <w:div w:id="1670328503">
                      <w:marLeft w:val="0"/>
                      <w:marRight w:val="0"/>
                      <w:marTop w:val="0"/>
                      <w:marBottom w:val="0"/>
                      <w:divBdr>
                        <w:top w:val="none" w:sz="0" w:space="0" w:color="auto"/>
                        <w:left w:val="none" w:sz="0" w:space="0" w:color="auto"/>
                        <w:bottom w:val="none" w:sz="0" w:space="0" w:color="auto"/>
                        <w:right w:val="none" w:sz="0" w:space="0" w:color="auto"/>
                      </w:divBdr>
                    </w:div>
                  </w:divsChild>
                </w:div>
                <w:div w:id="2018728142">
                  <w:marLeft w:val="0"/>
                  <w:marRight w:val="0"/>
                  <w:marTop w:val="0"/>
                  <w:marBottom w:val="0"/>
                  <w:divBdr>
                    <w:top w:val="none" w:sz="0" w:space="0" w:color="auto"/>
                    <w:left w:val="none" w:sz="0" w:space="0" w:color="auto"/>
                    <w:bottom w:val="none" w:sz="0" w:space="0" w:color="auto"/>
                    <w:right w:val="none" w:sz="0" w:space="0" w:color="auto"/>
                  </w:divBdr>
                  <w:divsChild>
                    <w:div w:id="1792478325">
                      <w:marLeft w:val="0"/>
                      <w:marRight w:val="0"/>
                      <w:marTop w:val="0"/>
                      <w:marBottom w:val="0"/>
                      <w:divBdr>
                        <w:top w:val="none" w:sz="0" w:space="0" w:color="auto"/>
                        <w:left w:val="none" w:sz="0" w:space="0" w:color="auto"/>
                        <w:bottom w:val="none" w:sz="0" w:space="0" w:color="auto"/>
                        <w:right w:val="none" w:sz="0" w:space="0" w:color="auto"/>
                      </w:divBdr>
                    </w:div>
                  </w:divsChild>
                </w:div>
                <w:div w:id="499587585">
                  <w:marLeft w:val="0"/>
                  <w:marRight w:val="0"/>
                  <w:marTop w:val="0"/>
                  <w:marBottom w:val="0"/>
                  <w:divBdr>
                    <w:top w:val="none" w:sz="0" w:space="0" w:color="auto"/>
                    <w:left w:val="none" w:sz="0" w:space="0" w:color="auto"/>
                    <w:bottom w:val="none" w:sz="0" w:space="0" w:color="auto"/>
                    <w:right w:val="none" w:sz="0" w:space="0" w:color="auto"/>
                  </w:divBdr>
                  <w:divsChild>
                    <w:div w:id="96950929">
                      <w:marLeft w:val="0"/>
                      <w:marRight w:val="0"/>
                      <w:marTop w:val="0"/>
                      <w:marBottom w:val="0"/>
                      <w:divBdr>
                        <w:top w:val="none" w:sz="0" w:space="0" w:color="auto"/>
                        <w:left w:val="none" w:sz="0" w:space="0" w:color="auto"/>
                        <w:bottom w:val="none" w:sz="0" w:space="0" w:color="auto"/>
                        <w:right w:val="none" w:sz="0" w:space="0" w:color="auto"/>
                      </w:divBdr>
                    </w:div>
                  </w:divsChild>
                </w:div>
                <w:div w:id="1908762026">
                  <w:marLeft w:val="0"/>
                  <w:marRight w:val="0"/>
                  <w:marTop w:val="0"/>
                  <w:marBottom w:val="0"/>
                  <w:divBdr>
                    <w:top w:val="none" w:sz="0" w:space="0" w:color="auto"/>
                    <w:left w:val="none" w:sz="0" w:space="0" w:color="auto"/>
                    <w:bottom w:val="none" w:sz="0" w:space="0" w:color="auto"/>
                    <w:right w:val="none" w:sz="0" w:space="0" w:color="auto"/>
                  </w:divBdr>
                  <w:divsChild>
                    <w:div w:id="550389875">
                      <w:marLeft w:val="0"/>
                      <w:marRight w:val="0"/>
                      <w:marTop w:val="0"/>
                      <w:marBottom w:val="0"/>
                      <w:divBdr>
                        <w:top w:val="none" w:sz="0" w:space="0" w:color="auto"/>
                        <w:left w:val="none" w:sz="0" w:space="0" w:color="auto"/>
                        <w:bottom w:val="none" w:sz="0" w:space="0" w:color="auto"/>
                        <w:right w:val="none" w:sz="0" w:space="0" w:color="auto"/>
                      </w:divBdr>
                    </w:div>
                  </w:divsChild>
                </w:div>
                <w:div w:id="207375329">
                  <w:marLeft w:val="0"/>
                  <w:marRight w:val="0"/>
                  <w:marTop w:val="0"/>
                  <w:marBottom w:val="0"/>
                  <w:divBdr>
                    <w:top w:val="none" w:sz="0" w:space="0" w:color="auto"/>
                    <w:left w:val="none" w:sz="0" w:space="0" w:color="auto"/>
                    <w:bottom w:val="none" w:sz="0" w:space="0" w:color="auto"/>
                    <w:right w:val="none" w:sz="0" w:space="0" w:color="auto"/>
                  </w:divBdr>
                  <w:divsChild>
                    <w:div w:id="1392270082">
                      <w:marLeft w:val="0"/>
                      <w:marRight w:val="0"/>
                      <w:marTop w:val="0"/>
                      <w:marBottom w:val="0"/>
                      <w:divBdr>
                        <w:top w:val="none" w:sz="0" w:space="0" w:color="auto"/>
                        <w:left w:val="none" w:sz="0" w:space="0" w:color="auto"/>
                        <w:bottom w:val="none" w:sz="0" w:space="0" w:color="auto"/>
                        <w:right w:val="none" w:sz="0" w:space="0" w:color="auto"/>
                      </w:divBdr>
                    </w:div>
                  </w:divsChild>
                </w:div>
                <w:div w:id="15885086">
                  <w:marLeft w:val="0"/>
                  <w:marRight w:val="0"/>
                  <w:marTop w:val="0"/>
                  <w:marBottom w:val="0"/>
                  <w:divBdr>
                    <w:top w:val="none" w:sz="0" w:space="0" w:color="auto"/>
                    <w:left w:val="none" w:sz="0" w:space="0" w:color="auto"/>
                    <w:bottom w:val="none" w:sz="0" w:space="0" w:color="auto"/>
                    <w:right w:val="none" w:sz="0" w:space="0" w:color="auto"/>
                  </w:divBdr>
                  <w:divsChild>
                    <w:div w:id="121849264">
                      <w:marLeft w:val="0"/>
                      <w:marRight w:val="0"/>
                      <w:marTop w:val="0"/>
                      <w:marBottom w:val="0"/>
                      <w:divBdr>
                        <w:top w:val="none" w:sz="0" w:space="0" w:color="auto"/>
                        <w:left w:val="none" w:sz="0" w:space="0" w:color="auto"/>
                        <w:bottom w:val="none" w:sz="0" w:space="0" w:color="auto"/>
                        <w:right w:val="none" w:sz="0" w:space="0" w:color="auto"/>
                      </w:divBdr>
                    </w:div>
                  </w:divsChild>
                </w:div>
                <w:div w:id="1659924536">
                  <w:marLeft w:val="0"/>
                  <w:marRight w:val="0"/>
                  <w:marTop w:val="0"/>
                  <w:marBottom w:val="0"/>
                  <w:divBdr>
                    <w:top w:val="none" w:sz="0" w:space="0" w:color="auto"/>
                    <w:left w:val="none" w:sz="0" w:space="0" w:color="auto"/>
                    <w:bottom w:val="none" w:sz="0" w:space="0" w:color="auto"/>
                    <w:right w:val="none" w:sz="0" w:space="0" w:color="auto"/>
                  </w:divBdr>
                  <w:divsChild>
                    <w:div w:id="326057227">
                      <w:marLeft w:val="0"/>
                      <w:marRight w:val="0"/>
                      <w:marTop w:val="0"/>
                      <w:marBottom w:val="0"/>
                      <w:divBdr>
                        <w:top w:val="none" w:sz="0" w:space="0" w:color="auto"/>
                        <w:left w:val="none" w:sz="0" w:space="0" w:color="auto"/>
                        <w:bottom w:val="none" w:sz="0" w:space="0" w:color="auto"/>
                        <w:right w:val="none" w:sz="0" w:space="0" w:color="auto"/>
                      </w:divBdr>
                    </w:div>
                  </w:divsChild>
                </w:div>
                <w:div w:id="1530727936">
                  <w:marLeft w:val="0"/>
                  <w:marRight w:val="0"/>
                  <w:marTop w:val="0"/>
                  <w:marBottom w:val="0"/>
                  <w:divBdr>
                    <w:top w:val="none" w:sz="0" w:space="0" w:color="auto"/>
                    <w:left w:val="none" w:sz="0" w:space="0" w:color="auto"/>
                    <w:bottom w:val="none" w:sz="0" w:space="0" w:color="auto"/>
                    <w:right w:val="none" w:sz="0" w:space="0" w:color="auto"/>
                  </w:divBdr>
                  <w:divsChild>
                    <w:div w:id="789275317">
                      <w:marLeft w:val="0"/>
                      <w:marRight w:val="0"/>
                      <w:marTop w:val="0"/>
                      <w:marBottom w:val="0"/>
                      <w:divBdr>
                        <w:top w:val="none" w:sz="0" w:space="0" w:color="auto"/>
                        <w:left w:val="none" w:sz="0" w:space="0" w:color="auto"/>
                        <w:bottom w:val="none" w:sz="0" w:space="0" w:color="auto"/>
                        <w:right w:val="none" w:sz="0" w:space="0" w:color="auto"/>
                      </w:divBdr>
                    </w:div>
                  </w:divsChild>
                </w:div>
                <w:div w:id="1072510078">
                  <w:marLeft w:val="0"/>
                  <w:marRight w:val="0"/>
                  <w:marTop w:val="0"/>
                  <w:marBottom w:val="0"/>
                  <w:divBdr>
                    <w:top w:val="none" w:sz="0" w:space="0" w:color="auto"/>
                    <w:left w:val="none" w:sz="0" w:space="0" w:color="auto"/>
                    <w:bottom w:val="none" w:sz="0" w:space="0" w:color="auto"/>
                    <w:right w:val="none" w:sz="0" w:space="0" w:color="auto"/>
                  </w:divBdr>
                  <w:divsChild>
                    <w:div w:id="600064713">
                      <w:marLeft w:val="0"/>
                      <w:marRight w:val="0"/>
                      <w:marTop w:val="0"/>
                      <w:marBottom w:val="0"/>
                      <w:divBdr>
                        <w:top w:val="none" w:sz="0" w:space="0" w:color="auto"/>
                        <w:left w:val="none" w:sz="0" w:space="0" w:color="auto"/>
                        <w:bottom w:val="none" w:sz="0" w:space="0" w:color="auto"/>
                        <w:right w:val="none" w:sz="0" w:space="0" w:color="auto"/>
                      </w:divBdr>
                    </w:div>
                  </w:divsChild>
                </w:div>
                <w:div w:id="1196118105">
                  <w:marLeft w:val="0"/>
                  <w:marRight w:val="0"/>
                  <w:marTop w:val="0"/>
                  <w:marBottom w:val="0"/>
                  <w:divBdr>
                    <w:top w:val="none" w:sz="0" w:space="0" w:color="auto"/>
                    <w:left w:val="none" w:sz="0" w:space="0" w:color="auto"/>
                    <w:bottom w:val="none" w:sz="0" w:space="0" w:color="auto"/>
                    <w:right w:val="none" w:sz="0" w:space="0" w:color="auto"/>
                  </w:divBdr>
                  <w:divsChild>
                    <w:div w:id="1673989793">
                      <w:marLeft w:val="0"/>
                      <w:marRight w:val="0"/>
                      <w:marTop w:val="0"/>
                      <w:marBottom w:val="0"/>
                      <w:divBdr>
                        <w:top w:val="none" w:sz="0" w:space="0" w:color="auto"/>
                        <w:left w:val="none" w:sz="0" w:space="0" w:color="auto"/>
                        <w:bottom w:val="none" w:sz="0" w:space="0" w:color="auto"/>
                        <w:right w:val="none" w:sz="0" w:space="0" w:color="auto"/>
                      </w:divBdr>
                    </w:div>
                  </w:divsChild>
                </w:div>
                <w:div w:id="1709842386">
                  <w:marLeft w:val="0"/>
                  <w:marRight w:val="0"/>
                  <w:marTop w:val="0"/>
                  <w:marBottom w:val="0"/>
                  <w:divBdr>
                    <w:top w:val="none" w:sz="0" w:space="0" w:color="auto"/>
                    <w:left w:val="none" w:sz="0" w:space="0" w:color="auto"/>
                    <w:bottom w:val="none" w:sz="0" w:space="0" w:color="auto"/>
                    <w:right w:val="none" w:sz="0" w:space="0" w:color="auto"/>
                  </w:divBdr>
                  <w:divsChild>
                    <w:div w:id="342825078">
                      <w:marLeft w:val="0"/>
                      <w:marRight w:val="0"/>
                      <w:marTop w:val="0"/>
                      <w:marBottom w:val="0"/>
                      <w:divBdr>
                        <w:top w:val="none" w:sz="0" w:space="0" w:color="auto"/>
                        <w:left w:val="none" w:sz="0" w:space="0" w:color="auto"/>
                        <w:bottom w:val="none" w:sz="0" w:space="0" w:color="auto"/>
                        <w:right w:val="none" w:sz="0" w:space="0" w:color="auto"/>
                      </w:divBdr>
                    </w:div>
                  </w:divsChild>
                </w:div>
                <w:div w:id="1762532264">
                  <w:marLeft w:val="0"/>
                  <w:marRight w:val="0"/>
                  <w:marTop w:val="0"/>
                  <w:marBottom w:val="0"/>
                  <w:divBdr>
                    <w:top w:val="none" w:sz="0" w:space="0" w:color="auto"/>
                    <w:left w:val="none" w:sz="0" w:space="0" w:color="auto"/>
                    <w:bottom w:val="none" w:sz="0" w:space="0" w:color="auto"/>
                    <w:right w:val="none" w:sz="0" w:space="0" w:color="auto"/>
                  </w:divBdr>
                  <w:divsChild>
                    <w:div w:id="1058938958">
                      <w:marLeft w:val="0"/>
                      <w:marRight w:val="0"/>
                      <w:marTop w:val="0"/>
                      <w:marBottom w:val="0"/>
                      <w:divBdr>
                        <w:top w:val="none" w:sz="0" w:space="0" w:color="auto"/>
                        <w:left w:val="none" w:sz="0" w:space="0" w:color="auto"/>
                        <w:bottom w:val="none" w:sz="0" w:space="0" w:color="auto"/>
                        <w:right w:val="none" w:sz="0" w:space="0" w:color="auto"/>
                      </w:divBdr>
                    </w:div>
                  </w:divsChild>
                </w:div>
                <w:div w:id="1241984354">
                  <w:marLeft w:val="0"/>
                  <w:marRight w:val="0"/>
                  <w:marTop w:val="0"/>
                  <w:marBottom w:val="0"/>
                  <w:divBdr>
                    <w:top w:val="none" w:sz="0" w:space="0" w:color="auto"/>
                    <w:left w:val="none" w:sz="0" w:space="0" w:color="auto"/>
                    <w:bottom w:val="none" w:sz="0" w:space="0" w:color="auto"/>
                    <w:right w:val="none" w:sz="0" w:space="0" w:color="auto"/>
                  </w:divBdr>
                  <w:divsChild>
                    <w:div w:id="171191571">
                      <w:marLeft w:val="0"/>
                      <w:marRight w:val="0"/>
                      <w:marTop w:val="0"/>
                      <w:marBottom w:val="0"/>
                      <w:divBdr>
                        <w:top w:val="none" w:sz="0" w:space="0" w:color="auto"/>
                        <w:left w:val="none" w:sz="0" w:space="0" w:color="auto"/>
                        <w:bottom w:val="none" w:sz="0" w:space="0" w:color="auto"/>
                        <w:right w:val="none" w:sz="0" w:space="0" w:color="auto"/>
                      </w:divBdr>
                    </w:div>
                  </w:divsChild>
                </w:div>
                <w:div w:id="1028095836">
                  <w:marLeft w:val="0"/>
                  <w:marRight w:val="0"/>
                  <w:marTop w:val="0"/>
                  <w:marBottom w:val="0"/>
                  <w:divBdr>
                    <w:top w:val="none" w:sz="0" w:space="0" w:color="auto"/>
                    <w:left w:val="none" w:sz="0" w:space="0" w:color="auto"/>
                    <w:bottom w:val="none" w:sz="0" w:space="0" w:color="auto"/>
                    <w:right w:val="none" w:sz="0" w:space="0" w:color="auto"/>
                  </w:divBdr>
                  <w:divsChild>
                    <w:div w:id="532615027">
                      <w:marLeft w:val="0"/>
                      <w:marRight w:val="0"/>
                      <w:marTop w:val="0"/>
                      <w:marBottom w:val="0"/>
                      <w:divBdr>
                        <w:top w:val="none" w:sz="0" w:space="0" w:color="auto"/>
                        <w:left w:val="none" w:sz="0" w:space="0" w:color="auto"/>
                        <w:bottom w:val="none" w:sz="0" w:space="0" w:color="auto"/>
                        <w:right w:val="none" w:sz="0" w:space="0" w:color="auto"/>
                      </w:divBdr>
                    </w:div>
                  </w:divsChild>
                </w:div>
                <w:div w:id="1268149323">
                  <w:marLeft w:val="0"/>
                  <w:marRight w:val="0"/>
                  <w:marTop w:val="0"/>
                  <w:marBottom w:val="0"/>
                  <w:divBdr>
                    <w:top w:val="none" w:sz="0" w:space="0" w:color="auto"/>
                    <w:left w:val="none" w:sz="0" w:space="0" w:color="auto"/>
                    <w:bottom w:val="none" w:sz="0" w:space="0" w:color="auto"/>
                    <w:right w:val="none" w:sz="0" w:space="0" w:color="auto"/>
                  </w:divBdr>
                  <w:divsChild>
                    <w:div w:id="642002018">
                      <w:marLeft w:val="0"/>
                      <w:marRight w:val="0"/>
                      <w:marTop w:val="0"/>
                      <w:marBottom w:val="0"/>
                      <w:divBdr>
                        <w:top w:val="none" w:sz="0" w:space="0" w:color="auto"/>
                        <w:left w:val="none" w:sz="0" w:space="0" w:color="auto"/>
                        <w:bottom w:val="none" w:sz="0" w:space="0" w:color="auto"/>
                        <w:right w:val="none" w:sz="0" w:space="0" w:color="auto"/>
                      </w:divBdr>
                    </w:div>
                  </w:divsChild>
                </w:div>
                <w:div w:id="1633556191">
                  <w:marLeft w:val="0"/>
                  <w:marRight w:val="0"/>
                  <w:marTop w:val="0"/>
                  <w:marBottom w:val="0"/>
                  <w:divBdr>
                    <w:top w:val="none" w:sz="0" w:space="0" w:color="auto"/>
                    <w:left w:val="none" w:sz="0" w:space="0" w:color="auto"/>
                    <w:bottom w:val="none" w:sz="0" w:space="0" w:color="auto"/>
                    <w:right w:val="none" w:sz="0" w:space="0" w:color="auto"/>
                  </w:divBdr>
                  <w:divsChild>
                    <w:div w:id="814950178">
                      <w:marLeft w:val="0"/>
                      <w:marRight w:val="0"/>
                      <w:marTop w:val="0"/>
                      <w:marBottom w:val="0"/>
                      <w:divBdr>
                        <w:top w:val="none" w:sz="0" w:space="0" w:color="auto"/>
                        <w:left w:val="none" w:sz="0" w:space="0" w:color="auto"/>
                        <w:bottom w:val="none" w:sz="0" w:space="0" w:color="auto"/>
                        <w:right w:val="none" w:sz="0" w:space="0" w:color="auto"/>
                      </w:divBdr>
                    </w:div>
                  </w:divsChild>
                </w:div>
                <w:div w:id="1337532266">
                  <w:marLeft w:val="0"/>
                  <w:marRight w:val="0"/>
                  <w:marTop w:val="0"/>
                  <w:marBottom w:val="0"/>
                  <w:divBdr>
                    <w:top w:val="none" w:sz="0" w:space="0" w:color="auto"/>
                    <w:left w:val="none" w:sz="0" w:space="0" w:color="auto"/>
                    <w:bottom w:val="none" w:sz="0" w:space="0" w:color="auto"/>
                    <w:right w:val="none" w:sz="0" w:space="0" w:color="auto"/>
                  </w:divBdr>
                  <w:divsChild>
                    <w:div w:id="1815025364">
                      <w:marLeft w:val="0"/>
                      <w:marRight w:val="0"/>
                      <w:marTop w:val="0"/>
                      <w:marBottom w:val="0"/>
                      <w:divBdr>
                        <w:top w:val="none" w:sz="0" w:space="0" w:color="auto"/>
                        <w:left w:val="none" w:sz="0" w:space="0" w:color="auto"/>
                        <w:bottom w:val="none" w:sz="0" w:space="0" w:color="auto"/>
                        <w:right w:val="none" w:sz="0" w:space="0" w:color="auto"/>
                      </w:divBdr>
                    </w:div>
                  </w:divsChild>
                </w:div>
                <w:div w:id="1662659806">
                  <w:marLeft w:val="0"/>
                  <w:marRight w:val="0"/>
                  <w:marTop w:val="0"/>
                  <w:marBottom w:val="0"/>
                  <w:divBdr>
                    <w:top w:val="none" w:sz="0" w:space="0" w:color="auto"/>
                    <w:left w:val="none" w:sz="0" w:space="0" w:color="auto"/>
                    <w:bottom w:val="none" w:sz="0" w:space="0" w:color="auto"/>
                    <w:right w:val="none" w:sz="0" w:space="0" w:color="auto"/>
                  </w:divBdr>
                  <w:divsChild>
                    <w:div w:id="684672274">
                      <w:marLeft w:val="0"/>
                      <w:marRight w:val="0"/>
                      <w:marTop w:val="0"/>
                      <w:marBottom w:val="0"/>
                      <w:divBdr>
                        <w:top w:val="none" w:sz="0" w:space="0" w:color="auto"/>
                        <w:left w:val="none" w:sz="0" w:space="0" w:color="auto"/>
                        <w:bottom w:val="none" w:sz="0" w:space="0" w:color="auto"/>
                        <w:right w:val="none" w:sz="0" w:space="0" w:color="auto"/>
                      </w:divBdr>
                    </w:div>
                  </w:divsChild>
                </w:div>
                <w:div w:id="1786577017">
                  <w:marLeft w:val="0"/>
                  <w:marRight w:val="0"/>
                  <w:marTop w:val="0"/>
                  <w:marBottom w:val="0"/>
                  <w:divBdr>
                    <w:top w:val="none" w:sz="0" w:space="0" w:color="auto"/>
                    <w:left w:val="none" w:sz="0" w:space="0" w:color="auto"/>
                    <w:bottom w:val="none" w:sz="0" w:space="0" w:color="auto"/>
                    <w:right w:val="none" w:sz="0" w:space="0" w:color="auto"/>
                  </w:divBdr>
                  <w:divsChild>
                    <w:div w:id="1658801110">
                      <w:marLeft w:val="0"/>
                      <w:marRight w:val="0"/>
                      <w:marTop w:val="0"/>
                      <w:marBottom w:val="0"/>
                      <w:divBdr>
                        <w:top w:val="none" w:sz="0" w:space="0" w:color="auto"/>
                        <w:left w:val="none" w:sz="0" w:space="0" w:color="auto"/>
                        <w:bottom w:val="none" w:sz="0" w:space="0" w:color="auto"/>
                        <w:right w:val="none" w:sz="0" w:space="0" w:color="auto"/>
                      </w:divBdr>
                    </w:div>
                  </w:divsChild>
                </w:div>
                <w:div w:id="1178272772">
                  <w:marLeft w:val="0"/>
                  <w:marRight w:val="0"/>
                  <w:marTop w:val="0"/>
                  <w:marBottom w:val="0"/>
                  <w:divBdr>
                    <w:top w:val="none" w:sz="0" w:space="0" w:color="auto"/>
                    <w:left w:val="none" w:sz="0" w:space="0" w:color="auto"/>
                    <w:bottom w:val="none" w:sz="0" w:space="0" w:color="auto"/>
                    <w:right w:val="none" w:sz="0" w:space="0" w:color="auto"/>
                  </w:divBdr>
                  <w:divsChild>
                    <w:div w:id="569928636">
                      <w:marLeft w:val="0"/>
                      <w:marRight w:val="0"/>
                      <w:marTop w:val="0"/>
                      <w:marBottom w:val="0"/>
                      <w:divBdr>
                        <w:top w:val="none" w:sz="0" w:space="0" w:color="auto"/>
                        <w:left w:val="none" w:sz="0" w:space="0" w:color="auto"/>
                        <w:bottom w:val="none" w:sz="0" w:space="0" w:color="auto"/>
                        <w:right w:val="none" w:sz="0" w:space="0" w:color="auto"/>
                      </w:divBdr>
                    </w:div>
                  </w:divsChild>
                </w:div>
                <w:div w:id="356199418">
                  <w:marLeft w:val="0"/>
                  <w:marRight w:val="0"/>
                  <w:marTop w:val="0"/>
                  <w:marBottom w:val="0"/>
                  <w:divBdr>
                    <w:top w:val="none" w:sz="0" w:space="0" w:color="auto"/>
                    <w:left w:val="none" w:sz="0" w:space="0" w:color="auto"/>
                    <w:bottom w:val="none" w:sz="0" w:space="0" w:color="auto"/>
                    <w:right w:val="none" w:sz="0" w:space="0" w:color="auto"/>
                  </w:divBdr>
                  <w:divsChild>
                    <w:div w:id="199129954">
                      <w:marLeft w:val="0"/>
                      <w:marRight w:val="0"/>
                      <w:marTop w:val="0"/>
                      <w:marBottom w:val="0"/>
                      <w:divBdr>
                        <w:top w:val="none" w:sz="0" w:space="0" w:color="auto"/>
                        <w:left w:val="none" w:sz="0" w:space="0" w:color="auto"/>
                        <w:bottom w:val="none" w:sz="0" w:space="0" w:color="auto"/>
                        <w:right w:val="none" w:sz="0" w:space="0" w:color="auto"/>
                      </w:divBdr>
                    </w:div>
                  </w:divsChild>
                </w:div>
                <w:div w:id="1808694863">
                  <w:marLeft w:val="0"/>
                  <w:marRight w:val="0"/>
                  <w:marTop w:val="0"/>
                  <w:marBottom w:val="0"/>
                  <w:divBdr>
                    <w:top w:val="none" w:sz="0" w:space="0" w:color="auto"/>
                    <w:left w:val="none" w:sz="0" w:space="0" w:color="auto"/>
                    <w:bottom w:val="none" w:sz="0" w:space="0" w:color="auto"/>
                    <w:right w:val="none" w:sz="0" w:space="0" w:color="auto"/>
                  </w:divBdr>
                  <w:divsChild>
                    <w:div w:id="729156128">
                      <w:marLeft w:val="0"/>
                      <w:marRight w:val="0"/>
                      <w:marTop w:val="0"/>
                      <w:marBottom w:val="0"/>
                      <w:divBdr>
                        <w:top w:val="none" w:sz="0" w:space="0" w:color="auto"/>
                        <w:left w:val="none" w:sz="0" w:space="0" w:color="auto"/>
                        <w:bottom w:val="none" w:sz="0" w:space="0" w:color="auto"/>
                        <w:right w:val="none" w:sz="0" w:space="0" w:color="auto"/>
                      </w:divBdr>
                    </w:div>
                  </w:divsChild>
                </w:div>
                <w:div w:id="1112431573">
                  <w:marLeft w:val="0"/>
                  <w:marRight w:val="0"/>
                  <w:marTop w:val="0"/>
                  <w:marBottom w:val="0"/>
                  <w:divBdr>
                    <w:top w:val="none" w:sz="0" w:space="0" w:color="auto"/>
                    <w:left w:val="none" w:sz="0" w:space="0" w:color="auto"/>
                    <w:bottom w:val="none" w:sz="0" w:space="0" w:color="auto"/>
                    <w:right w:val="none" w:sz="0" w:space="0" w:color="auto"/>
                  </w:divBdr>
                  <w:divsChild>
                    <w:div w:id="1022587316">
                      <w:marLeft w:val="0"/>
                      <w:marRight w:val="0"/>
                      <w:marTop w:val="0"/>
                      <w:marBottom w:val="0"/>
                      <w:divBdr>
                        <w:top w:val="none" w:sz="0" w:space="0" w:color="auto"/>
                        <w:left w:val="none" w:sz="0" w:space="0" w:color="auto"/>
                        <w:bottom w:val="none" w:sz="0" w:space="0" w:color="auto"/>
                        <w:right w:val="none" w:sz="0" w:space="0" w:color="auto"/>
                      </w:divBdr>
                    </w:div>
                  </w:divsChild>
                </w:div>
                <w:div w:id="935788875">
                  <w:marLeft w:val="0"/>
                  <w:marRight w:val="0"/>
                  <w:marTop w:val="0"/>
                  <w:marBottom w:val="0"/>
                  <w:divBdr>
                    <w:top w:val="none" w:sz="0" w:space="0" w:color="auto"/>
                    <w:left w:val="none" w:sz="0" w:space="0" w:color="auto"/>
                    <w:bottom w:val="none" w:sz="0" w:space="0" w:color="auto"/>
                    <w:right w:val="none" w:sz="0" w:space="0" w:color="auto"/>
                  </w:divBdr>
                  <w:divsChild>
                    <w:div w:id="314526400">
                      <w:marLeft w:val="0"/>
                      <w:marRight w:val="0"/>
                      <w:marTop w:val="0"/>
                      <w:marBottom w:val="0"/>
                      <w:divBdr>
                        <w:top w:val="none" w:sz="0" w:space="0" w:color="auto"/>
                        <w:left w:val="none" w:sz="0" w:space="0" w:color="auto"/>
                        <w:bottom w:val="none" w:sz="0" w:space="0" w:color="auto"/>
                        <w:right w:val="none" w:sz="0" w:space="0" w:color="auto"/>
                      </w:divBdr>
                    </w:div>
                  </w:divsChild>
                </w:div>
                <w:div w:id="329452587">
                  <w:marLeft w:val="0"/>
                  <w:marRight w:val="0"/>
                  <w:marTop w:val="0"/>
                  <w:marBottom w:val="0"/>
                  <w:divBdr>
                    <w:top w:val="none" w:sz="0" w:space="0" w:color="auto"/>
                    <w:left w:val="none" w:sz="0" w:space="0" w:color="auto"/>
                    <w:bottom w:val="none" w:sz="0" w:space="0" w:color="auto"/>
                    <w:right w:val="none" w:sz="0" w:space="0" w:color="auto"/>
                  </w:divBdr>
                  <w:divsChild>
                    <w:div w:id="652296347">
                      <w:marLeft w:val="0"/>
                      <w:marRight w:val="0"/>
                      <w:marTop w:val="0"/>
                      <w:marBottom w:val="0"/>
                      <w:divBdr>
                        <w:top w:val="none" w:sz="0" w:space="0" w:color="auto"/>
                        <w:left w:val="none" w:sz="0" w:space="0" w:color="auto"/>
                        <w:bottom w:val="none" w:sz="0" w:space="0" w:color="auto"/>
                        <w:right w:val="none" w:sz="0" w:space="0" w:color="auto"/>
                      </w:divBdr>
                    </w:div>
                  </w:divsChild>
                </w:div>
                <w:div w:id="1172598410">
                  <w:marLeft w:val="0"/>
                  <w:marRight w:val="0"/>
                  <w:marTop w:val="0"/>
                  <w:marBottom w:val="0"/>
                  <w:divBdr>
                    <w:top w:val="none" w:sz="0" w:space="0" w:color="auto"/>
                    <w:left w:val="none" w:sz="0" w:space="0" w:color="auto"/>
                    <w:bottom w:val="none" w:sz="0" w:space="0" w:color="auto"/>
                    <w:right w:val="none" w:sz="0" w:space="0" w:color="auto"/>
                  </w:divBdr>
                  <w:divsChild>
                    <w:div w:id="1539703603">
                      <w:marLeft w:val="0"/>
                      <w:marRight w:val="0"/>
                      <w:marTop w:val="0"/>
                      <w:marBottom w:val="0"/>
                      <w:divBdr>
                        <w:top w:val="none" w:sz="0" w:space="0" w:color="auto"/>
                        <w:left w:val="none" w:sz="0" w:space="0" w:color="auto"/>
                        <w:bottom w:val="none" w:sz="0" w:space="0" w:color="auto"/>
                        <w:right w:val="none" w:sz="0" w:space="0" w:color="auto"/>
                      </w:divBdr>
                    </w:div>
                  </w:divsChild>
                </w:div>
                <w:div w:id="203520850">
                  <w:marLeft w:val="0"/>
                  <w:marRight w:val="0"/>
                  <w:marTop w:val="0"/>
                  <w:marBottom w:val="0"/>
                  <w:divBdr>
                    <w:top w:val="none" w:sz="0" w:space="0" w:color="auto"/>
                    <w:left w:val="none" w:sz="0" w:space="0" w:color="auto"/>
                    <w:bottom w:val="none" w:sz="0" w:space="0" w:color="auto"/>
                    <w:right w:val="none" w:sz="0" w:space="0" w:color="auto"/>
                  </w:divBdr>
                  <w:divsChild>
                    <w:div w:id="1381982041">
                      <w:marLeft w:val="0"/>
                      <w:marRight w:val="0"/>
                      <w:marTop w:val="0"/>
                      <w:marBottom w:val="0"/>
                      <w:divBdr>
                        <w:top w:val="none" w:sz="0" w:space="0" w:color="auto"/>
                        <w:left w:val="none" w:sz="0" w:space="0" w:color="auto"/>
                        <w:bottom w:val="none" w:sz="0" w:space="0" w:color="auto"/>
                        <w:right w:val="none" w:sz="0" w:space="0" w:color="auto"/>
                      </w:divBdr>
                    </w:div>
                  </w:divsChild>
                </w:div>
                <w:div w:id="308099524">
                  <w:marLeft w:val="0"/>
                  <w:marRight w:val="0"/>
                  <w:marTop w:val="0"/>
                  <w:marBottom w:val="0"/>
                  <w:divBdr>
                    <w:top w:val="none" w:sz="0" w:space="0" w:color="auto"/>
                    <w:left w:val="none" w:sz="0" w:space="0" w:color="auto"/>
                    <w:bottom w:val="none" w:sz="0" w:space="0" w:color="auto"/>
                    <w:right w:val="none" w:sz="0" w:space="0" w:color="auto"/>
                  </w:divBdr>
                  <w:divsChild>
                    <w:div w:id="390691752">
                      <w:marLeft w:val="0"/>
                      <w:marRight w:val="0"/>
                      <w:marTop w:val="0"/>
                      <w:marBottom w:val="0"/>
                      <w:divBdr>
                        <w:top w:val="none" w:sz="0" w:space="0" w:color="auto"/>
                        <w:left w:val="none" w:sz="0" w:space="0" w:color="auto"/>
                        <w:bottom w:val="none" w:sz="0" w:space="0" w:color="auto"/>
                        <w:right w:val="none" w:sz="0" w:space="0" w:color="auto"/>
                      </w:divBdr>
                    </w:div>
                  </w:divsChild>
                </w:div>
                <w:div w:id="826749141">
                  <w:marLeft w:val="0"/>
                  <w:marRight w:val="0"/>
                  <w:marTop w:val="0"/>
                  <w:marBottom w:val="0"/>
                  <w:divBdr>
                    <w:top w:val="none" w:sz="0" w:space="0" w:color="auto"/>
                    <w:left w:val="none" w:sz="0" w:space="0" w:color="auto"/>
                    <w:bottom w:val="none" w:sz="0" w:space="0" w:color="auto"/>
                    <w:right w:val="none" w:sz="0" w:space="0" w:color="auto"/>
                  </w:divBdr>
                  <w:divsChild>
                    <w:div w:id="616253743">
                      <w:marLeft w:val="0"/>
                      <w:marRight w:val="0"/>
                      <w:marTop w:val="0"/>
                      <w:marBottom w:val="0"/>
                      <w:divBdr>
                        <w:top w:val="none" w:sz="0" w:space="0" w:color="auto"/>
                        <w:left w:val="none" w:sz="0" w:space="0" w:color="auto"/>
                        <w:bottom w:val="none" w:sz="0" w:space="0" w:color="auto"/>
                        <w:right w:val="none" w:sz="0" w:space="0" w:color="auto"/>
                      </w:divBdr>
                    </w:div>
                  </w:divsChild>
                </w:div>
                <w:div w:id="736056355">
                  <w:marLeft w:val="0"/>
                  <w:marRight w:val="0"/>
                  <w:marTop w:val="0"/>
                  <w:marBottom w:val="0"/>
                  <w:divBdr>
                    <w:top w:val="none" w:sz="0" w:space="0" w:color="auto"/>
                    <w:left w:val="none" w:sz="0" w:space="0" w:color="auto"/>
                    <w:bottom w:val="none" w:sz="0" w:space="0" w:color="auto"/>
                    <w:right w:val="none" w:sz="0" w:space="0" w:color="auto"/>
                  </w:divBdr>
                  <w:divsChild>
                    <w:div w:id="1910312452">
                      <w:marLeft w:val="0"/>
                      <w:marRight w:val="0"/>
                      <w:marTop w:val="0"/>
                      <w:marBottom w:val="0"/>
                      <w:divBdr>
                        <w:top w:val="none" w:sz="0" w:space="0" w:color="auto"/>
                        <w:left w:val="none" w:sz="0" w:space="0" w:color="auto"/>
                        <w:bottom w:val="none" w:sz="0" w:space="0" w:color="auto"/>
                        <w:right w:val="none" w:sz="0" w:space="0" w:color="auto"/>
                      </w:divBdr>
                    </w:div>
                  </w:divsChild>
                </w:div>
                <w:div w:id="1648782031">
                  <w:marLeft w:val="0"/>
                  <w:marRight w:val="0"/>
                  <w:marTop w:val="0"/>
                  <w:marBottom w:val="0"/>
                  <w:divBdr>
                    <w:top w:val="none" w:sz="0" w:space="0" w:color="auto"/>
                    <w:left w:val="none" w:sz="0" w:space="0" w:color="auto"/>
                    <w:bottom w:val="none" w:sz="0" w:space="0" w:color="auto"/>
                    <w:right w:val="none" w:sz="0" w:space="0" w:color="auto"/>
                  </w:divBdr>
                  <w:divsChild>
                    <w:div w:id="1894998435">
                      <w:marLeft w:val="0"/>
                      <w:marRight w:val="0"/>
                      <w:marTop w:val="0"/>
                      <w:marBottom w:val="0"/>
                      <w:divBdr>
                        <w:top w:val="none" w:sz="0" w:space="0" w:color="auto"/>
                        <w:left w:val="none" w:sz="0" w:space="0" w:color="auto"/>
                        <w:bottom w:val="none" w:sz="0" w:space="0" w:color="auto"/>
                        <w:right w:val="none" w:sz="0" w:space="0" w:color="auto"/>
                      </w:divBdr>
                    </w:div>
                  </w:divsChild>
                </w:div>
                <w:div w:id="974526094">
                  <w:marLeft w:val="0"/>
                  <w:marRight w:val="0"/>
                  <w:marTop w:val="0"/>
                  <w:marBottom w:val="0"/>
                  <w:divBdr>
                    <w:top w:val="none" w:sz="0" w:space="0" w:color="auto"/>
                    <w:left w:val="none" w:sz="0" w:space="0" w:color="auto"/>
                    <w:bottom w:val="none" w:sz="0" w:space="0" w:color="auto"/>
                    <w:right w:val="none" w:sz="0" w:space="0" w:color="auto"/>
                  </w:divBdr>
                  <w:divsChild>
                    <w:div w:id="469980080">
                      <w:marLeft w:val="0"/>
                      <w:marRight w:val="0"/>
                      <w:marTop w:val="0"/>
                      <w:marBottom w:val="0"/>
                      <w:divBdr>
                        <w:top w:val="none" w:sz="0" w:space="0" w:color="auto"/>
                        <w:left w:val="none" w:sz="0" w:space="0" w:color="auto"/>
                        <w:bottom w:val="none" w:sz="0" w:space="0" w:color="auto"/>
                        <w:right w:val="none" w:sz="0" w:space="0" w:color="auto"/>
                      </w:divBdr>
                    </w:div>
                  </w:divsChild>
                </w:div>
                <w:div w:id="494146761">
                  <w:marLeft w:val="0"/>
                  <w:marRight w:val="0"/>
                  <w:marTop w:val="0"/>
                  <w:marBottom w:val="0"/>
                  <w:divBdr>
                    <w:top w:val="none" w:sz="0" w:space="0" w:color="auto"/>
                    <w:left w:val="none" w:sz="0" w:space="0" w:color="auto"/>
                    <w:bottom w:val="none" w:sz="0" w:space="0" w:color="auto"/>
                    <w:right w:val="none" w:sz="0" w:space="0" w:color="auto"/>
                  </w:divBdr>
                  <w:divsChild>
                    <w:div w:id="1296259936">
                      <w:marLeft w:val="0"/>
                      <w:marRight w:val="0"/>
                      <w:marTop w:val="0"/>
                      <w:marBottom w:val="0"/>
                      <w:divBdr>
                        <w:top w:val="none" w:sz="0" w:space="0" w:color="auto"/>
                        <w:left w:val="none" w:sz="0" w:space="0" w:color="auto"/>
                        <w:bottom w:val="none" w:sz="0" w:space="0" w:color="auto"/>
                        <w:right w:val="none" w:sz="0" w:space="0" w:color="auto"/>
                      </w:divBdr>
                    </w:div>
                  </w:divsChild>
                </w:div>
                <w:div w:id="1005092803">
                  <w:marLeft w:val="0"/>
                  <w:marRight w:val="0"/>
                  <w:marTop w:val="0"/>
                  <w:marBottom w:val="0"/>
                  <w:divBdr>
                    <w:top w:val="none" w:sz="0" w:space="0" w:color="auto"/>
                    <w:left w:val="none" w:sz="0" w:space="0" w:color="auto"/>
                    <w:bottom w:val="none" w:sz="0" w:space="0" w:color="auto"/>
                    <w:right w:val="none" w:sz="0" w:space="0" w:color="auto"/>
                  </w:divBdr>
                  <w:divsChild>
                    <w:div w:id="1886675753">
                      <w:marLeft w:val="0"/>
                      <w:marRight w:val="0"/>
                      <w:marTop w:val="0"/>
                      <w:marBottom w:val="0"/>
                      <w:divBdr>
                        <w:top w:val="none" w:sz="0" w:space="0" w:color="auto"/>
                        <w:left w:val="none" w:sz="0" w:space="0" w:color="auto"/>
                        <w:bottom w:val="none" w:sz="0" w:space="0" w:color="auto"/>
                        <w:right w:val="none" w:sz="0" w:space="0" w:color="auto"/>
                      </w:divBdr>
                    </w:div>
                  </w:divsChild>
                </w:div>
                <w:div w:id="748161433">
                  <w:marLeft w:val="0"/>
                  <w:marRight w:val="0"/>
                  <w:marTop w:val="0"/>
                  <w:marBottom w:val="0"/>
                  <w:divBdr>
                    <w:top w:val="none" w:sz="0" w:space="0" w:color="auto"/>
                    <w:left w:val="none" w:sz="0" w:space="0" w:color="auto"/>
                    <w:bottom w:val="none" w:sz="0" w:space="0" w:color="auto"/>
                    <w:right w:val="none" w:sz="0" w:space="0" w:color="auto"/>
                  </w:divBdr>
                  <w:divsChild>
                    <w:div w:id="2075002031">
                      <w:marLeft w:val="0"/>
                      <w:marRight w:val="0"/>
                      <w:marTop w:val="0"/>
                      <w:marBottom w:val="0"/>
                      <w:divBdr>
                        <w:top w:val="none" w:sz="0" w:space="0" w:color="auto"/>
                        <w:left w:val="none" w:sz="0" w:space="0" w:color="auto"/>
                        <w:bottom w:val="none" w:sz="0" w:space="0" w:color="auto"/>
                        <w:right w:val="none" w:sz="0" w:space="0" w:color="auto"/>
                      </w:divBdr>
                    </w:div>
                  </w:divsChild>
                </w:div>
                <w:div w:id="847254043">
                  <w:marLeft w:val="0"/>
                  <w:marRight w:val="0"/>
                  <w:marTop w:val="0"/>
                  <w:marBottom w:val="0"/>
                  <w:divBdr>
                    <w:top w:val="none" w:sz="0" w:space="0" w:color="auto"/>
                    <w:left w:val="none" w:sz="0" w:space="0" w:color="auto"/>
                    <w:bottom w:val="none" w:sz="0" w:space="0" w:color="auto"/>
                    <w:right w:val="none" w:sz="0" w:space="0" w:color="auto"/>
                  </w:divBdr>
                  <w:divsChild>
                    <w:div w:id="1241868640">
                      <w:marLeft w:val="0"/>
                      <w:marRight w:val="0"/>
                      <w:marTop w:val="0"/>
                      <w:marBottom w:val="0"/>
                      <w:divBdr>
                        <w:top w:val="none" w:sz="0" w:space="0" w:color="auto"/>
                        <w:left w:val="none" w:sz="0" w:space="0" w:color="auto"/>
                        <w:bottom w:val="none" w:sz="0" w:space="0" w:color="auto"/>
                        <w:right w:val="none" w:sz="0" w:space="0" w:color="auto"/>
                      </w:divBdr>
                    </w:div>
                  </w:divsChild>
                </w:div>
                <w:div w:id="1440373984">
                  <w:marLeft w:val="0"/>
                  <w:marRight w:val="0"/>
                  <w:marTop w:val="0"/>
                  <w:marBottom w:val="0"/>
                  <w:divBdr>
                    <w:top w:val="none" w:sz="0" w:space="0" w:color="auto"/>
                    <w:left w:val="none" w:sz="0" w:space="0" w:color="auto"/>
                    <w:bottom w:val="none" w:sz="0" w:space="0" w:color="auto"/>
                    <w:right w:val="none" w:sz="0" w:space="0" w:color="auto"/>
                  </w:divBdr>
                  <w:divsChild>
                    <w:div w:id="623315891">
                      <w:marLeft w:val="0"/>
                      <w:marRight w:val="0"/>
                      <w:marTop w:val="0"/>
                      <w:marBottom w:val="0"/>
                      <w:divBdr>
                        <w:top w:val="none" w:sz="0" w:space="0" w:color="auto"/>
                        <w:left w:val="none" w:sz="0" w:space="0" w:color="auto"/>
                        <w:bottom w:val="none" w:sz="0" w:space="0" w:color="auto"/>
                        <w:right w:val="none" w:sz="0" w:space="0" w:color="auto"/>
                      </w:divBdr>
                    </w:div>
                  </w:divsChild>
                </w:div>
                <w:div w:id="1400902507">
                  <w:marLeft w:val="0"/>
                  <w:marRight w:val="0"/>
                  <w:marTop w:val="0"/>
                  <w:marBottom w:val="0"/>
                  <w:divBdr>
                    <w:top w:val="none" w:sz="0" w:space="0" w:color="auto"/>
                    <w:left w:val="none" w:sz="0" w:space="0" w:color="auto"/>
                    <w:bottom w:val="none" w:sz="0" w:space="0" w:color="auto"/>
                    <w:right w:val="none" w:sz="0" w:space="0" w:color="auto"/>
                  </w:divBdr>
                  <w:divsChild>
                    <w:div w:id="711076108">
                      <w:marLeft w:val="0"/>
                      <w:marRight w:val="0"/>
                      <w:marTop w:val="0"/>
                      <w:marBottom w:val="0"/>
                      <w:divBdr>
                        <w:top w:val="none" w:sz="0" w:space="0" w:color="auto"/>
                        <w:left w:val="none" w:sz="0" w:space="0" w:color="auto"/>
                        <w:bottom w:val="none" w:sz="0" w:space="0" w:color="auto"/>
                        <w:right w:val="none" w:sz="0" w:space="0" w:color="auto"/>
                      </w:divBdr>
                    </w:div>
                  </w:divsChild>
                </w:div>
                <w:div w:id="594168504">
                  <w:marLeft w:val="0"/>
                  <w:marRight w:val="0"/>
                  <w:marTop w:val="0"/>
                  <w:marBottom w:val="0"/>
                  <w:divBdr>
                    <w:top w:val="none" w:sz="0" w:space="0" w:color="auto"/>
                    <w:left w:val="none" w:sz="0" w:space="0" w:color="auto"/>
                    <w:bottom w:val="none" w:sz="0" w:space="0" w:color="auto"/>
                    <w:right w:val="none" w:sz="0" w:space="0" w:color="auto"/>
                  </w:divBdr>
                  <w:divsChild>
                    <w:div w:id="1920553303">
                      <w:marLeft w:val="0"/>
                      <w:marRight w:val="0"/>
                      <w:marTop w:val="0"/>
                      <w:marBottom w:val="0"/>
                      <w:divBdr>
                        <w:top w:val="none" w:sz="0" w:space="0" w:color="auto"/>
                        <w:left w:val="none" w:sz="0" w:space="0" w:color="auto"/>
                        <w:bottom w:val="none" w:sz="0" w:space="0" w:color="auto"/>
                        <w:right w:val="none" w:sz="0" w:space="0" w:color="auto"/>
                      </w:divBdr>
                    </w:div>
                  </w:divsChild>
                </w:div>
                <w:div w:id="988942038">
                  <w:marLeft w:val="0"/>
                  <w:marRight w:val="0"/>
                  <w:marTop w:val="0"/>
                  <w:marBottom w:val="0"/>
                  <w:divBdr>
                    <w:top w:val="none" w:sz="0" w:space="0" w:color="auto"/>
                    <w:left w:val="none" w:sz="0" w:space="0" w:color="auto"/>
                    <w:bottom w:val="none" w:sz="0" w:space="0" w:color="auto"/>
                    <w:right w:val="none" w:sz="0" w:space="0" w:color="auto"/>
                  </w:divBdr>
                  <w:divsChild>
                    <w:div w:id="100075342">
                      <w:marLeft w:val="0"/>
                      <w:marRight w:val="0"/>
                      <w:marTop w:val="0"/>
                      <w:marBottom w:val="0"/>
                      <w:divBdr>
                        <w:top w:val="none" w:sz="0" w:space="0" w:color="auto"/>
                        <w:left w:val="none" w:sz="0" w:space="0" w:color="auto"/>
                        <w:bottom w:val="none" w:sz="0" w:space="0" w:color="auto"/>
                        <w:right w:val="none" w:sz="0" w:space="0" w:color="auto"/>
                      </w:divBdr>
                    </w:div>
                  </w:divsChild>
                </w:div>
                <w:div w:id="329992210">
                  <w:marLeft w:val="0"/>
                  <w:marRight w:val="0"/>
                  <w:marTop w:val="0"/>
                  <w:marBottom w:val="0"/>
                  <w:divBdr>
                    <w:top w:val="none" w:sz="0" w:space="0" w:color="auto"/>
                    <w:left w:val="none" w:sz="0" w:space="0" w:color="auto"/>
                    <w:bottom w:val="none" w:sz="0" w:space="0" w:color="auto"/>
                    <w:right w:val="none" w:sz="0" w:space="0" w:color="auto"/>
                  </w:divBdr>
                  <w:divsChild>
                    <w:div w:id="725490694">
                      <w:marLeft w:val="0"/>
                      <w:marRight w:val="0"/>
                      <w:marTop w:val="0"/>
                      <w:marBottom w:val="0"/>
                      <w:divBdr>
                        <w:top w:val="none" w:sz="0" w:space="0" w:color="auto"/>
                        <w:left w:val="none" w:sz="0" w:space="0" w:color="auto"/>
                        <w:bottom w:val="none" w:sz="0" w:space="0" w:color="auto"/>
                        <w:right w:val="none" w:sz="0" w:space="0" w:color="auto"/>
                      </w:divBdr>
                    </w:div>
                  </w:divsChild>
                </w:div>
                <w:div w:id="2138528669">
                  <w:marLeft w:val="0"/>
                  <w:marRight w:val="0"/>
                  <w:marTop w:val="0"/>
                  <w:marBottom w:val="0"/>
                  <w:divBdr>
                    <w:top w:val="none" w:sz="0" w:space="0" w:color="auto"/>
                    <w:left w:val="none" w:sz="0" w:space="0" w:color="auto"/>
                    <w:bottom w:val="none" w:sz="0" w:space="0" w:color="auto"/>
                    <w:right w:val="none" w:sz="0" w:space="0" w:color="auto"/>
                  </w:divBdr>
                  <w:divsChild>
                    <w:div w:id="32002681">
                      <w:marLeft w:val="0"/>
                      <w:marRight w:val="0"/>
                      <w:marTop w:val="0"/>
                      <w:marBottom w:val="0"/>
                      <w:divBdr>
                        <w:top w:val="none" w:sz="0" w:space="0" w:color="auto"/>
                        <w:left w:val="none" w:sz="0" w:space="0" w:color="auto"/>
                        <w:bottom w:val="none" w:sz="0" w:space="0" w:color="auto"/>
                        <w:right w:val="none" w:sz="0" w:space="0" w:color="auto"/>
                      </w:divBdr>
                    </w:div>
                  </w:divsChild>
                </w:div>
                <w:div w:id="628710171">
                  <w:marLeft w:val="0"/>
                  <w:marRight w:val="0"/>
                  <w:marTop w:val="0"/>
                  <w:marBottom w:val="0"/>
                  <w:divBdr>
                    <w:top w:val="none" w:sz="0" w:space="0" w:color="auto"/>
                    <w:left w:val="none" w:sz="0" w:space="0" w:color="auto"/>
                    <w:bottom w:val="none" w:sz="0" w:space="0" w:color="auto"/>
                    <w:right w:val="none" w:sz="0" w:space="0" w:color="auto"/>
                  </w:divBdr>
                  <w:divsChild>
                    <w:div w:id="1045759167">
                      <w:marLeft w:val="0"/>
                      <w:marRight w:val="0"/>
                      <w:marTop w:val="0"/>
                      <w:marBottom w:val="0"/>
                      <w:divBdr>
                        <w:top w:val="none" w:sz="0" w:space="0" w:color="auto"/>
                        <w:left w:val="none" w:sz="0" w:space="0" w:color="auto"/>
                        <w:bottom w:val="none" w:sz="0" w:space="0" w:color="auto"/>
                        <w:right w:val="none" w:sz="0" w:space="0" w:color="auto"/>
                      </w:divBdr>
                    </w:div>
                  </w:divsChild>
                </w:div>
                <w:div w:id="1444033899">
                  <w:marLeft w:val="0"/>
                  <w:marRight w:val="0"/>
                  <w:marTop w:val="0"/>
                  <w:marBottom w:val="0"/>
                  <w:divBdr>
                    <w:top w:val="none" w:sz="0" w:space="0" w:color="auto"/>
                    <w:left w:val="none" w:sz="0" w:space="0" w:color="auto"/>
                    <w:bottom w:val="none" w:sz="0" w:space="0" w:color="auto"/>
                    <w:right w:val="none" w:sz="0" w:space="0" w:color="auto"/>
                  </w:divBdr>
                  <w:divsChild>
                    <w:div w:id="1060054034">
                      <w:marLeft w:val="0"/>
                      <w:marRight w:val="0"/>
                      <w:marTop w:val="0"/>
                      <w:marBottom w:val="0"/>
                      <w:divBdr>
                        <w:top w:val="none" w:sz="0" w:space="0" w:color="auto"/>
                        <w:left w:val="none" w:sz="0" w:space="0" w:color="auto"/>
                        <w:bottom w:val="none" w:sz="0" w:space="0" w:color="auto"/>
                        <w:right w:val="none" w:sz="0" w:space="0" w:color="auto"/>
                      </w:divBdr>
                    </w:div>
                  </w:divsChild>
                </w:div>
                <w:div w:id="1148011427">
                  <w:marLeft w:val="0"/>
                  <w:marRight w:val="0"/>
                  <w:marTop w:val="0"/>
                  <w:marBottom w:val="0"/>
                  <w:divBdr>
                    <w:top w:val="none" w:sz="0" w:space="0" w:color="auto"/>
                    <w:left w:val="none" w:sz="0" w:space="0" w:color="auto"/>
                    <w:bottom w:val="none" w:sz="0" w:space="0" w:color="auto"/>
                    <w:right w:val="none" w:sz="0" w:space="0" w:color="auto"/>
                  </w:divBdr>
                  <w:divsChild>
                    <w:div w:id="1494444068">
                      <w:marLeft w:val="0"/>
                      <w:marRight w:val="0"/>
                      <w:marTop w:val="0"/>
                      <w:marBottom w:val="0"/>
                      <w:divBdr>
                        <w:top w:val="none" w:sz="0" w:space="0" w:color="auto"/>
                        <w:left w:val="none" w:sz="0" w:space="0" w:color="auto"/>
                        <w:bottom w:val="none" w:sz="0" w:space="0" w:color="auto"/>
                        <w:right w:val="none" w:sz="0" w:space="0" w:color="auto"/>
                      </w:divBdr>
                    </w:div>
                  </w:divsChild>
                </w:div>
                <w:div w:id="1935894549">
                  <w:marLeft w:val="0"/>
                  <w:marRight w:val="0"/>
                  <w:marTop w:val="0"/>
                  <w:marBottom w:val="0"/>
                  <w:divBdr>
                    <w:top w:val="none" w:sz="0" w:space="0" w:color="auto"/>
                    <w:left w:val="none" w:sz="0" w:space="0" w:color="auto"/>
                    <w:bottom w:val="none" w:sz="0" w:space="0" w:color="auto"/>
                    <w:right w:val="none" w:sz="0" w:space="0" w:color="auto"/>
                  </w:divBdr>
                  <w:divsChild>
                    <w:div w:id="1573931129">
                      <w:marLeft w:val="0"/>
                      <w:marRight w:val="0"/>
                      <w:marTop w:val="0"/>
                      <w:marBottom w:val="0"/>
                      <w:divBdr>
                        <w:top w:val="none" w:sz="0" w:space="0" w:color="auto"/>
                        <w:left w:val="none" w:sz="0" w:space="0" w:color="auto"/>
                        <w:bottom w:val="none" w:sz="0" w:space="0" w:color="auto"/>
                        <w:right w:val="none" w:sz="0" w:space="0" w:color="auto"/>
                      </w:divBdr>
                    </w:div>
                  </w:divsChild>
                </w:div>
                <w:div w:id="804393547">
                  <w:marLeft w:val="0"/>
                  <w:marRight w:val="0"/>
                  <w:marTop w:val="0"/>
                  <w:marBottom w:val="0"/>
                  <w:divBdr>
                    <w:top w:val="none" w:sz="0" w:space="0" w:color="auto"/>
                    <w:left w:val="none" w:sz="0" w:space="0" w:color="auto"/>
                    <w:bottom w:val="none" w:sz="0" w:space="0" w:color="auto"/>
                    <w:right w:val="none" w:sz="0" w:space="0" w:color="auto"/>
                  </w:divBdr>
                  <w:divsChild>
                    <w:div w:id="185218773">
                      <w:marLeft w:val="0"/>
                      <w:marRight w:val="0"/>
                      <w:marTop w:val="0"/>
                      <w:marBottom w:val="0"/>
                      <w:divBdr>
                        <w:top w:val="none" w:sz="0" w:space="0" w:color="auto"/>
                        <w:left w:val="none" w:sz="0" w:space="0" w:color="auto"/>
                        <w:bottom w:val="none" w:sz="0" w:space="0" w:color="auto"/>
                        <w:right w:val="none" w:sz="0" w:space="0" w:color="auto"/>
                      </w:divBdr>
                    </w:div>
                  </w:divsChild>
                </w:div>
                <w:div w:id="1303268294">
                  <w:marLeft w:val="0"/>
                  <w:marRight w:val="0"/>
                  <w:marTop w:val="0"/>
                  <w:marBottom w:val="0"/>
                  <w:divBdr>
                    <w:top w:val="none" w:sz="0" w:space="0" w:color="auto"/>
                    <w:left w:val="none" w:sz="0" w:space="0" w:color="auto"/>
                    <w:bottom w:val="none" w:sz="0" w:space="0" w:color="auto"/>
                    <w:right w:val="none" w:sz="0" w:space="0" w:color="auto"/>
                  </w:divBdr>
                  <w:divsChild>
                    <w:div w:id="1117748965">
                      <w:marLeft w:val="0"/>
                      <w:marRight w:val="0"/>
                      <w:marTop w:val="0"/>
                      <w:marBottom w:val="0"/>
                      <w:divBdr>
                        <w:top w:val="none" w:sz="0" w:space="0" w:color="auto"/>
                        <w:left w:val="none" w:sz="0" w:space="0" w:color="auto"/>
                        <w:bottom w:val="none" w:sz="0" w:space="0" w:color="auto"/>
                        <w:right w:val="none" w:sz="0" w:space="0" w:color="auto"/>
                      </w:divBdr>
                    </w:div>
                  </w:divsChild>
                </w:div>
                <w:div w:id="2085688311">
                  <w:marLeft w:val="0"/>
                  <w:marRight w:val="0"/>
                  <w:marTop w:val="0"/>
                  <w:marBottom w:val="0"/>
                  <w:divBdr>
                    <w:top w:val="none" w:sz="0" w:space="0" w:color="auto"/>
                    <w:left w:val="none" w:sz="0" w:space="0" w:color="auto"/>
                    <w:bottom w:val="none" w:sz="0" w:space="0" w:color="auto"/>
                    <w:right w:val="none" w:sz="0" w:space="0" w:color="auto"/>
                  </w:divBdr>
                  <w:divsChild>
                    <w:div w:id="312294414">
                      <w:marLeft w:val="0"/>
                      <w:marRight w:val="0"/>
                      <w:marTop w:val="0"/>
                      <w:marBottom w:val="0"/>
                      <w:divBdr>
                        <w:top w:val="none" w:sz="0" w:space="0" w:color="auto"/>
                        <w:left w:val="none" w:sz="0" w:space="0" w:color="auto"/>
                        <w:bottom w:val="none" w:sz="0" w:space="0" w:color="auto"/>
                        <w:right w:val="none" w:sz="0" w:space="0" w:color="auto"/>
                      </w:divBdr>
                    </w:div>
                  </w:divsChild>
                </w:div>
                <w:div w:id="256257407">
                  <w:marLeft w:val="0"/>
                  <w:marRight w:val="0"/>
                  <w:marTop w:val="0"/>
                  <w:marBottom w:val="0"/>
                  <w:divBdr>
                    <w:top w:val="none" w:sz="0" w:space="0" w:color="auto"/>
                    <w:left w:val="none" w:sz="0" w:space="0" w:color="auto"/>
                    <w:bottom w:val="none" w:sz="0" w:space="0" w:color="auto"/>
                    <w:right w:val="none" w:sz="0" w:space="0" w:color="auto"/>
                  </w:divBdr>
                  <w:divsChild>
                    <w:div w:id="68039500">
                      <w:marLeft w:val="0"/>
                      <w:marRight w:val="0"/>
                      <w:marTop w:val="0"/>
                      <w:marBottom w:val="0"/>
                      <w:divBdr>
                        <w:top w:val="none" w:sz="0" w:space="0" w:color="auto"/>
                        <w:left w:val="none" w:sz="0" w:space="0" w:color="auto"/>
                        <w:bottom w:val="none" w:sz="0" w:space="0" w:color="auto"/>
                        <w:right w:val="none" w:sz="0" w:space="0" w:color="auto"/>
                      </w:divBdr>
                    </w:div>
                  </w:divsChild>
                </w:div>
                <w:div w:id="1922982619">
                  <w:marLeft w:val="0"/>
                  <w:marRight w:val="0"/>
                  <w:marTop w:val="0"/>
                  <w:marBottom w:val="0"/>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501430879">
                  <w:marLeft w:val="0"/>
                  <w:marRight w:val="0"/>
                  <w:marTop w:val="0"/>
                  <w:marBottom w:val="0"/>
                  <w:divBdr>
                    <w:top w:val="none" w:sz="0" w:space="0" w:color="auto"/>
                    <w:left w:val="none" w:sz="0" w:space="0" w:color="auto"/>
                    <w:bottom w:val="none" w:sz="0" w:space="0" w:color="auto"/>
                    <w:right w:val="none" w:sz="0" w:space="0" w:color="auto"/>
                  </w:divBdr>
                  <w:divsChild>
                    <w:div w:id="1007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1206">
          <w:marLeft w:val="0"/>
          <w:marRight w:val="0"/>
          <w:marTop w:val="0"/>
          <w:marBottom w:val="0"/>
          <w:divBdr>
            <w:top w:val="none" w:sz="0" w:space="0" w:color="auto"/>
            <w:left w:val="none" w:sz="0" w:space="0" w:color="auto"/>
            <w:bottom w:val="none" w:sz="0" w:space="0" w:color="auto"/>
            <w:right w:val="none" w:sz="0" w:space="0" w:color="auto"/>
          </w:divBdr>
          <w:divsChild>
            <w:div w:id="848179170">
              <w:marLeft w:val="0"/>
              <w:marRight w:val="0"/>
              <w:marTop w:val="0"/>
              <w:marBottom w:val="0"/>
              <w:divBdr>
                <w:top w:val="none" w:sz="0" w:space="0" w:color="auto"/>
                <w:left w:val="none" w:sz="0" w:space="0" w:color="auto"/>
                <w:bottom w:val="none" w:sz="0" w:space="0" w:color="auto"/>
                <w:right w:val="none" w:sz="0" w:space="0" w:color="auto"/>
              </w:divBdr>
            </w:div>
          </w:divsChild>
        </w:div>
        <w:div w:id="900560214">
          <w:marLeft w:val="0"/>
          <w:marRight w:val="0"/>
          <w:marTop w:val="0"/>
          <w:marBottom w:val="0"/>
          <w:divBdr>
            <w:top w:val="none" w:sz="0" w:space="0" w:color="auto"/>
            <w:left w:val="none" w:sz="0" w:space="0" w:color="auto"/>
            <w:bottom w:val="none" w:sz="0" w:space="0" w:color="auto"/>
            <w:right w:val="none" w:sz="0" w:space="0" w:color="auto"/>
          </w:divBdr>
          <w:divsChild>
            <w:div w:id="1834295089">
              <w:marLeft w:val="-75"/>
              <w:marRight w:val="0"/>
              <w:marTop w:val="30"/>
              <w:marBottom w:val="30"/>
              <w:divBdr>
                <w:top w:val="none" w:sz="0" w:space="0" w:color="auto"/>
                <w:left w:val="none" w:sz="0" w:space="0" w:color="auto"/>
                <w:bottom w:val="none" w:sz="0" w:space="0" w:color="auto"/>
                <w:right w:val="none" w:sz="0" w:space="0" w:color="auto"/>
              </w:divBdr>
              <w:divsChild>
                <w:div w:id="394938258">
                  <w:marLeft w:val="0"/>
                  <w:marRight w:val="0"/>
                  <w:marTop w:val="0"/>
                  <w:marBottom w:val="0"/>
                  <w:divBdr>
                    <w:top w:val="none" w:sz="0" w:space="0" w:color="auto"/>
                    <w:left w:val="none" w:sz="0" w:space="0" w:color="auto"/>
                    <w:bottom w:val="none" w:sz="0" w:space="0" w:color="auto"/>
                    <w:right w:val="none" w:sz="0" w:space="0" w:color="auto"/>
                  </w:divBdr>
                  <w:divsChild>
                    <w:div w:id="110514079">
                      <w:marLeft w:val="0"/>
                      <w:marRight w:val="0"/>
                      <w:marTop w:val="0"/>
                      <w:marBottom w:val="0"/>
                      <w:divBdr>
                        <w:top w:val="none" w:sz="0" w:space="0" w:color="auto"/>
                        <w:left w:val="none" w:sz="0" w:space="0" w:color="auto"/>
                        <w:bottom w:val="none" w:sz="0" w:space="0" w:color="auto"/>
                        <w:right w:val="none" w:sz="0" w:space="0" w:color="auto"/>
                      </w:divBdr>
                    </w:div>
                  </w:divsChild>
                </w:div>
                <w:div w:id="335882046">
                  <w:marLeft w:val="0"/>
                  <w:marRight w:val="0"/>
                  <w:marTop w:val="0"/>
                  <w:marBottom w:val="0"/>
                  <w:divBdr>
                    <w:top w:val="none" w:sz="0" w:space="0" w:color="auto"/>
                    <w:left w:val="none" w:sz="0" w:space="0" w:color="auto"/>
                    <w:bottom w:val="none" w:sz="0" w:space="0" w:color="auto"/>
                    <w:right w:val="none" w:sz="0" w:space="0" w:color="auto"/>
                  </w:divBdr>
                  <w:divsChild>
                    <w:div w:id="1281762517">
                      <w:marLeft w:val="0"/>
                      <w:marRight w:val="0"/>
                      <w:marTop w:val="0"/>
                      <w:marBottom w:val="0"/>
                      <w:divBdr>
                        <w:top w:val="none" w:sz="0" w:space="0" w:color="auto"/>
                        <w:left w:val="none" w:sz="0" w:space="0" w:color="auto"/>
                        <w:bottom w:val="none" w:sz="0" w:space="0" w:color="auto"/>
                        <w:right w:val="none" w:sz="0" w:space="0" w:color="auto"/>
                      </w:divBdr>
                    </w:div>
                  </w:divsChild>
                </w:div>
                <w:div w:id="2113358228">
                  <w:marLeft w:val="0"/>
                  <w:marRight w:val="0"/>
                  <w:marTop w:val="0"/>
                  <w:marBottom w:val="0"/>
                  <w:divBdr>
                    <w:top w:val="none" w:sz="0" w:space="0" w:color="auto"/>
                    <w:left w:val="none" w:sz="0" w:space="0" w:color="auto"/>
                    <w:bottom w:val="none" w:sz="0" w:space="0" w:color="auto"/>
                    <w:right w:val="none" w:sz="0" w:space="0" w:color="auto"/>
                  </w:divBdr>
                  <w:divsChild>
                    <w:div w:id="177962980">
                      <w:marLeft w:val="0"/>
                      <w:marRight w:val="0"/>
                      <w:marTop w:val="0"/>
                      <w:marBottom w:val="0"/>
                      <w:divBdr>
                        <w:top w:val="none" w:sz="0" w:space="0" w:color="auto"/>
                        <w:left w:val="none" w:sz="0" w:space="0" w:color="auto"/>
                        <w:bottom w:val="none" w:sz="0" w:space="0" w:color="auto"/>
                        <w:right w:val="none" w:sz="0" w:space="0" w:color="auto"/>
                      </w:divBdr>
                    </w:div>
                  </w:divsChild>
                </w:div>
                <w:div w:id="1488479716">
                  <w:marLeft w:val="0"/>
                  <w:marRight w:val="0"/>
                  <w:marTop w:val="0"/>
                  <w:marBottom w:val="0"/>
                  <w:divBdr>
                    <w:top w:val="none" w:sz="0" w:space="0" w:color="auto"/>
                    <w:left w:val="none" w:sz="0" w:space="0" w:color="auto"/>
                    <w:bottom w:val="none" w:sz="0" w:space="0" w:color="auto"/>
                    <w:right w:val="none" w:sz="0" w:space="0" w:color="auto"/>
                  </w:divBdr>
                  <w:divsChild>
                    <w:div w:id="1614481157">
                      <w:marLeft w:val="0"/>
                      <w:marRight w:val="0"/>
                      <w:marTop w:val="0"/>
                      <w:marBottom w:val="0"/>
                      <w:divBdr>
                        <w:top w:val="none" w:sz="0" w:space="0" w:color="auto"/>
                        <w:left w:val="none" w:sz="0" w:space="0" w:color="auto"/>
                        <w:bottom w:val="none" w:sz="0" w:space="0" w:color="auto"/>
                        <w:right w:val="none" w:sz="0" w:space="0" w:color="auto"/>
                      </w:divBdr>
                    </w:div>
                  </w:divsChild>
                </w:div>
                <w:div w:id="1717269686">
                  <w:marLeft w:val="0"/>
                  <w:marRight w:val="0"/>
                  <w:marTop w:val="0"/>
                  <w:marBottom w:val="0"/>
                  <w:divBdr>
                    <w:top w:val="none" w:sz="0" w:space="0" w:color="auto"/>
                    <w:left w:val="none" w:sz="0" w:space="0" w:color="auto"/>
                    <w:bottom w:val="none" w:sz="0" w:space="0" w:color="auto"/>
                    <w:right w:val="none" w:sz="0" w:space="0" w:color="auto"/>
                  </w:divBdr>
                  <w:divsChild>
                    <w:div w:id="1951820303">
                      <w:marLeft w:val="0"/>
                      <w:marRight w:val="0"/>
                      <w:marTop w:val="0"/>
                      <w:marBottom w:val="0"/>
                      <w:divBdr>
                        <w:top w:val="none" w:sz="0" w:space="0" w:color="auto"/>
                        <w:left w:val="none" w:sz="0" w:space="0" w:color="auto"/>
                        <w:bottom w:val="none" w:sz="0" w:space="0" w:color="auto"/>
                        <w:right w:val="none" w:sz="0" w:space="0" w:color="auto"/>
                      </w:divBdr>
                    </w:div>
                  </w:divsChild>
                </w:div>
                <w:div w:id="725028232">
                  <w:marLeft w:val="0"/>
                  <w:marRight w:val="0"/>
                  <w:marTop w:val="0"/>
                  <w:marBottom w:val="0"/>
                  <w:divBdr>
                    <w:top w:val="none" w:sz="0" w:space="0" w:color="auto"/>
                    <w:left w:val="none" w:sz="0" w:space="0" w:color="auto"/>
                    <w:bottom w:val="none" w:sz="0" w:space="0" w:color="auto"/>
                    <w:right w:val="none" w:sz="0" w:space="0" w:color="auto"/>
                  </w:divBdr>
                  <w:divsChild>
                    <w:div w:id="150997274">
                      <w:marLeft w:val="0"/>
                      <w:marRight w:val="0"/>
                      <w:marTop w:val="0"/>
                      <w:marBottom w:val="0"/>
                      <w:divBdr>
                        <w:top w:val="none" w:sz="0" w:space="0" w:color="auto"/>
                        <w:left w:val="none" w:sz="0" w:space="0" w:color="auto"/>
                        <w:bottom w:val="none" w:sz="0" w:space="0" w:color="auto"/>
                        <w:right w:val="none" w:sz="0" w:space="0" w:color="auto"/>
                      </w:divBdr>
                    </w:div>
                  </w:divsChild>
                </w:div>
                <w:div w:id="1684091349">
                  <w:marLeft w:val="0"/>
                  <w:marRight w:val="0"/>
                  <w:marTop w:val="0"/>
                  <w:marBottom w:val="0"/>
                  <w:divBdr>
                    <w:top w:val="none" w:sz="0" w:space="0" w:color="auto"/>
                    <w:left w:val="none" w:sz="0" w:space="0" w:color="auto"/>
                    <w:bottom w:val="none" w:sz="0" w:space="0" w:color="auto"/>
                    <w:right w:val="none" w:sz="0" w:space="0" w:color="auto"/>
                  </w:divBdr>
                  <w:divsChild>
                    <w:div w:id="907806279">
                      <w:marLeft w:val="0"/>
                      <w:marRight w:val="0"/>
                      <w:marTop w:val="0"/>
                      <w:marBottom w:val="0"/>
                      <w:divBdr>
                        <w:top w:val="none" w:sz="0" w:space="0" w:color="auto"/>
                        <w:left w:val="none" w:sz="0" w:space="0" w:color="auto"/>
                        <w:bottom w:val="none" w:sz="0" w:space="0" w:color="auto"/>
                        <w:right w:val="none" w:sz="0" w:space="0" w:color="auto"/>
                      </w:divBdr>
                    </w:div>
                  </w:divsChild>
                </w:div>
                <w:div w:id="1818837875">
                  <w:marLeft w:val="0"/>
                  <w:marRight w:val="0"/>
                  <w:marTop w:val="0"/>
                  <w:marBottom w:val="0"/>
                  <w:divBdr>
                    <w:top w:val="none" w:sz="0" w:space="0" w:color="auto"/>
                    <w:left w:val="none" w:sz="0" w:space="0" w:color="auto"/>
                    <w:bottom w:val="none" w:sz="0" w:space="0" w:color="auto"/>
                    <w:right w:val="none" w:sz="0" w:space="0" w:color="auto"/>
                  </w:divBdr>
                  <w:divsChild>
                    <w:div w:id="1162086260">
                      <w:marLeft w:val="0"/>
                      <w:marRight w:val="0"/>
                      <w:marTop w:val="0"/>
                      <w:marBottom w:val="0"/>
                      <w:divBdr>
                        <w:top w:val="none" w:sz="0" w:space="0" w:color="auto"/>
                        <w:left w:val="none" w:sz="0" w:space="0" w:color="auto"/>
                        <w:bottom w:val="none" w:sz="0" w:space="0" w:color="auto"/>
                        <w:right w:val="none" w:sz="0" w:space="0" w:color="auto"/>
                      </w:divBdr>
                    </w:div>
                  </w:divsChild>
                </w:div>
                <w:div w:id="1162769504">
                  <w:marLeft w:val="0"/>
                  <w:marRight w:val="0"/>
                  <w:marTop w:val="0"/>
                  <w:marBottom w:val="0"/>
                  <w:divBdr>
                    <w:top w:val="none" w:sz="0" w:space="0" w:color="auto"/>
                    <w:left w:val="none" w:sz="0" w:space="0" w:color="auto"/>
                    <w:bottom w:val="none" w:sz="0" w:space="0" w:color="auto"/>
                    <w:right w:val="none" w:sz="0" w:space="0" w:color="auto"/>
                  </w:divBdr>
                  <w:divsChild>
                    <w:div w:id="508569591">
                      <w:marLeft w:val="0"/>
                      <w:marRight w:val="0"/>
                      <w:marTop w:val="0"/>
                      <w:marBottom w:val="0"/>
                      <w:divBdr>
                        <w:top w:val="none" w:sz="0" w:space="0" w:color="auto"/>
                        <w:left w:val="none" w:sz="0" w:space="0" w:color="auto"/>
                        <w:bottom w:val="none" w:sz="0" w:space="0" w:color="auto"/>
                        <w:right w:val="none" w:sz="0" w:space="0" w:color="auto"/>
                      </w:divBdr>
                    </w:div>
                  </w:divsChild>
                </w:div>
                <w:div w:id="1859273902">
                  <w:marLeft w:val="0"/>
                  <w:marRight w:val="0"/>
                  <w:marTop w:val="0"/>
                  <w:marBottom w:val="0"/>
                  <w:divBdr>
                    <w:top w:val="none" w:sz="0" w:space="0" w:color="auto"/>
                    <w:left w:val="none" w:sz="0" w:space="0" w:color="auto"/>
                    <w:bottom w:val="none" w:sz="0" w:space="0" w:color="auto"/>
                    <w:right w:val="none" w:sz="0" w:space="0" w:color="auto"/>
                  </w:divBdr>
                  <w:divsChild>
                    <w:div w:id="1067413775">
                      <w:marLeft w:val="0"/>
                      <w:marRight w:val="0"/>
                      <w:marTop w:val="0"/>
                      <w:marBottom w:val="0"/>
                      <w:divBdr>
                        <w:top w:val="none" w:sz="0" w:space="0" w:color="auto"/>
                        <w:left w:val="none" w:sz="0" w:space="0" w:color="auto"/>
                        <w:bottom w:val="none" w:sz="0" w:space="0" w:color="auto"/>
                        <w:right w:val="none" w:sz="0" w:space="0" w:color="auto"/>
                      </w:divBdr>
                    </w:div>
                  </w:divsChild>
                </w:div>
                <w:div w:id="604732623">
                  <w:marLeft w:val="0"/>
                  <w:marRight w:val="0"/>
                  <w:marTop w:val="0"/>
                  <w:marBottom w:val="0"/>
                  <w:divBdr>
                    <w:top w:val="none" w:sz="0" w:space="0" w:color="auto"/>
                    <w:left w:val="none" w:sz="0" w:space="0" w:color="auto"/>
                    <w:bottom w:val="none" w:sz="0" w:space="0" w:color="auto"/>
                    <w:right w:val="none" w:sz="0" w:space="0" w:color="auto"/>
                  </w:divBdr>
                  <w:divsChild>
                    <w:div w:id="1361198762">
                      <w:marLeft w:val="0"/>
                      <w:marRight w:val="0"/>
                      <w:marTop w:val="0"/>
                      <w:marBottom w:val="0"/>
                      <w:divBdr>
                        <w:top w:val="none" w:sz="0" w:space="0" w:color="auto"/>
                        <w:left w:val="none" w:sz="0" w:space="0" w:color="auto"/>
                        <w:bottom w:val="none" w:sz="0" w:space="0" w:color="auto"/>
                        <w:right w:val="none" w:sz="0" w:space="0" w:color="auto"/>
                      </w:divBdr>
                    </w:div>
                  </w:divsChild>
                </w:div>
                <w:div w:id="2046519634">
                  <w:marLeft w:val="0"/>
                  <w:marRight w:val="0"/>
                  <w:marTop w:val="0"/>
                  <w:marBottom w:val="0"/>
                  <w:divBdr>
                    <w:top w:val="none" w:sz="0" w:space="0" w:color="auto"/>
                    <w:left w:val="none" w:sz="0" w:space="0" w:color="auto"/>
                    <w:bottom w:val="none" w:sz="0" w:space="0" w:color="auto"/>
                    <w:right w:val="none" w:sz="0" w:space="0" w:color="auto"/>
                  </w:divBdr>
                  <w:divsChild>
                    <w:div w:id="1270700388">
                      <w:marLeft w:val="0"/>
                      <w:marRight w:val="0"/>
                      <w:marTop w:val="0"/>
                      <w:marBottom w:val="0"/>
                      <w:divBdr>
                        <w:top w:val="none" w:sz="0" w:space="0" w:color="auto"/>
                        <w:left w:val="none" w:sz="0" w:space="0" w:color="auto"/>
                        <w:bottom w:val="none" w:sz="0" w:space="0" w:color="auto"/>
                        <w:right w:val="none" w:sz="0" w:space="0" w:color="auto"/>
                      </w:divBdr>
                    </w:div>
                  </w:divsChild>
                </w:div>
                <w:div w:id="1405493348">
                  <w:marLeft w:val="0"/>
                  <w:marRight w:val="0"/>
                  <w:marTop w:val="0"/>
                  <w:marBottom w:val="0"/>
                  <w:divBdr>
                    <w:top w:val="none" w:sz="0" w:space="0" w:color="auto"/>
                    <w:left w:val="none" w:sz="0" w:space="0" w:color="auto"/>
                    <w:bottom w:val="none" w:sz="0" w:space="0" w:color="auto"/>
                    <w:right w:val="none" w:sz="0" w:space="0" w:color="auto"/>
                  </w:divBdr>
                  <w:divsChild>
                    <w:div w:id="241568097">
                      <w:marLeft w:val="0"/>
                      <w:marRight w:val="0"/>
                      <w:marTop w:val="0"/>
                      <w:marBottom w:val="0"/>
                      <w:divBdr>
                        <w:top w:val="none" w:sz="0" w:space="0" w:color="auto"/>
                        <w:left w:val="none" w:sz="0" w:space="0" w:color="auto"/>
                        <w:bottom w:val="none" w:sz="0" w:space="0" w:color="auto"/>
                        <w:right w:val="none" w:sz="0" w:space="0" w:color="auto"/>
                      </w:divBdr>
                    </w:div>
                  </w:divsChild>
                </w:div>
                <w:div w:id="1165170865">
                  <w:marLeft w:val="0"/>
                  <w:marRight w:val="0"/>
                  <w:marTop w:val="0"/>
                  <w:marBottom w:val="0"/>
                  <w:divBdr>
                    <w:top w:val="none" w:sz="0" w:space="0" w:color="auto"/>
                    <w:left w:val="none" w:sz="0" w:space="0" w:color="auto"/>
                    <w:bottom w:val="none" w:sz="0" w:space="0" w:color="auto"/>
                    <w:right w:val="none" w:sz="0" w:space="0" w:color="auto"/>
                  </w:divBdr>
                  <w:divsChild>
                    <w:div w:id="689137856">
                      <w:marLeft w:val="0"/>
                      <w:marRight w:val="0"/>
                      <w:marTop w:val="0"/>
                      <w:marBottom w:val="0"/>
                      <w:divBdr>
                        <w:top w:val="none" w:sz="0" w:space="0" w:color="auto"/>
                        <w:left w:val="none" w:sz="0" w:space="0" w:color="auto"/>
                        <w:bottom w:val="none" w:sz="0" w:space="0" w:color="auto"/>
                        <w:right w:val="none" w:sz="0" w:space="0" w:color="auto"/>
                      </w:divBdr>
                    </w:div>
                  </w:divsChild>
                </w:div>
                <w:div w:id="1791322088">
                  <w:marLeft w:val="0"/>
                  <w:marRight w:val="0"/>
                  <w:marTop w:val="0"/>
                  <w:marBottom w:val="0"/>
                  <w:divBdr>
                    <w:top w:val="none" w:sz="0" w:space="0" w:color="auto"/>
                    <w:left w:val="none" w:sz="0" w:space="0" w:color="auto"/>
                    <w:bottom w:val="none" w:sz="0" w:space="0" w:color="auto"/>
                    <w:right w:val="none" w:sz="0" w:space="0" w:color="auto"/>
                  </w:divBdr>
                  <w:divsChild>
                    <w:div w:id="1476407969">
                      <w:marLeft w:val="0"/>
                      <w:marRight w:val="0"/>
                      <w:marTop w:val="0"/>
                      <w:marBottom w:val="0"/>
                      <w:divBdr>
                        <w:top w:val="none" w:sz="0" w:space="0" w:color="auto"/>
                        <w:left w:val="none" w:sz="0" w:space="0" w:color="auto"/>
                        <w:bottom w:val="none" w:sz="0" w:space="0" w:color="auto"/>
                        <w:right w:val="none" w:sz="0" w:space="0" w:color="auto"/>
                      </w:divBdr>
                    </w:div>
                  </w:divsChild>
                </w:div>
                <w:div w:id="1644384663">
                  <w:marLeft w:val="0"/>
                  <w:marRight w:val="0"/>
                  <w:marTop w:val="0"/>
                  <w:marBottom w:val="0"/>
                  <w:divBdr>
                    <w:top w:val="none" w:sz="0" w:space="0" w:color="auto"/>
                    <w:left w:val="none" w:sz="0" w:space="0" w:color="auto"/>
                    <w:bottom w:val="none" w:sz="0" w:space="0" w:color="auto"/>
                    <w:right w:val="none" w:sz="0" w:space="0" w:color="auto"/>
                  </w:divBdr>
                  <w:divsChild>
                    <w:div w:id="1174806096">
                      <w:marLeft w:val="0"/>
                      <w:marRight w:val="0"/>
                      <w:marTop w:val="0"/>
                      <w:marBottom w:val="0"/>
                      <w:divBdr>
                        <w:top w:val="none" w:sz="0" w:space="0" w:color="auto"/>
                        <w:left w:val="none" w:sz="0" w:space="0" w:color="auto"/>
                        <w:bottom w:val="none" w:sz="0" w:space="0" w:color="auto"/>
                        <w:right w:val="none" w:sz="0" w:space="0" w:color="auto"/>
                      </w:divBdr>
                    </w:div>
                  </w:divsChild>
                </w:div>
                <w:div w:id="78059987">
                  <w:marLeft w:val="0"/>
                  <w:marRight w:val="0"/>
                  <w:marTop w:val="0"/>
                  <w:marBottom w:val="0"/>
                  <w:divBdr>
                    <w:top w:val="none" w:sz="0" w:space="0" w:color="auto"/>
                    <w:left w:val="none" w:sz="0" w:space="0" w:color="auto"/>
                    <w:bottom w:val="none" w:sz="0" w:space="0" w:color="auto"/>
                    <w:right w:val="none" w:sz="0" w:space="0" w:color="auto"/>
                  </w:divBdr>
                  <w:divsChild>
                    <w:div w:id="884680770">
                      <w:marLeft w:val="0"/>
                      <w:marRight w:val="0"/>
                      <w:marTop w:val="0"/>
                      <w:marBottom w:val="0"/>
                      <w:divBdr>
                        <w:top w:val="none" w:sz="0" w:space="0" w:color="auto"/>
                        <w:left w:val="none" w:sz="0" w:space="0" w:color="auto"/>
                        <w:bottom w:val="none" w:sz="0" w:space="0" w:color="auto"/>
                        <w:right w:val="none" w:sz="0" w:space="0" w:color="auto"/>
                      </w:divBdr>
                    </w:div>
                  </w:divsChild>
                </w:div>
                <w:div w:id="1476754220">
                  <w:marLeft w:val="0"/>
                  <w:marRight w:val="0"/>
                  <w:marTop w:val="0"/>
                  <w:marBottom w:val="0"/>
                  <w:divBdr>
                    <w:top w:val="none" w:sz="0" w:space="0" w:color="auto"/>
                    <w:left w:val="none" w:sz="0" w:space="0" w:color="auto"/>
                    <w:bottom w:val="none" w:sz="0" w:space="0" w:color="auto"/>
                    <w:right w:val="none" w:sz="0" w:space="0" w:color="auto"/>
                  </w:divBdr>
                  <w:divsChild>
                    <w:div w:id="13739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556">
          <w:marLeft w:val="0"/>
          <w:marRight w:val="0"/>
          <w:marTop w:val="0"/>
          <w:marBottom w:val="0"/>
          <w:divBdr>
            <w:top w:val="none" w:sz="0" w:space="0" w:color="auto"/>
            <w:left w:val="none" w:sz="0" w:space="0" w:color="auto"/>
            <w:bottom w:val="none" w:sz="0" w:space="0" w:color="auto"/>
            <w:right w:val="none" w:sz="0" w:space="0" w:color="auto"/>
          </w:divBdr>
        </w:div>
        <w:div w:id="1839422022">
          <w:marLeft w:val="0"/>
          <w:marRight w:val="0"/>
          <w:marTop w:val="0"/>
          <w:marBottom w:val="0"/>
          <w:divBdr>
            <w:top w:val="none" w:sz="0" w:space="0" w:color="auto"/>
            <w:left w:val="none" w:sz="0" w:space="0" w:color="auto"/>
            <w:bottom w:val="none" w:sz="0" w:space="0" w:color="auto"/>
            <w:right w:val="none" w:sz="0" w:space="0" w:color="auto"/>
          </w:divBdr>
        </w:div>
        <w:div w:id="1323584803">
          <w:marLeft w:val="0"/>
          <w:marRight w:val="0"/>
          <w:marTop w:val="0"/>
          <w:marBottom w:val="0"/>
          <w:divBdr>
            <w:top w:val="none" w:sz="0" w:space="0" w:color="auto"/>
            <w:left w:val="none" w:sz="0" w:space="0" w:color="auto"/>
            <w:bottom w:val="none" w:sz="0" w:space="0" w:color="auto"/>
            <w:right w:val="none" w:sz="0" w:space="0" w:color="auto"/>
          </w:divBdr>
        </w:div>
        <w:div w:id="1387290489">
          <w:marLeft w:val="0"/>
          <w:marRight w:val="0"/>
          <w:marTop w:val="0"/>
          <w:marBottom w:val="0"/>
          <w:divBdr>
            <w:top w:val="none" w:sz="0" w:space="0" w:color="auto"/>
            <w:left w:val="none" w:sz="0" w:space="0" w:color="auto"/>
            <w:bottom w:val="none" w:sz="0" w:space="0" w:color="auto"/>
            <w:right w:val="none" w:sz="0" w:space="0" w:color="auto"/>
          </w:divBdr>
        </w:div>
        <w:div w:id="1036006312">
          <w:marLeft w:val="0"/>
          <w:marRight w:val="0"/>
          <w:marTop w:val="0"/>
          <w:marBottom w:val="0"/>
          <w:divBdr>
            <w:top w:val="none" w:sz="0" w:space="0" w:color="auto"/>
            <w:left w:val="none" w:sz="0" w:space="0" w:color="auto"/>
            <w:bottom w:val="none" w:sz="0" w:space="0" w:color="auto"/>
            <w:right w:val="none" w:sz="0" w:space="0" w:color="auto"/>
          </w:divBdr>
        </w:div>
      </w:divsChild>
    </w:div>
    <w:div w:id="163436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Passingham</dc:creator>
  <cp:keywords/>
  <dc:description/>
  <cp:lastModifiedBy>David Passingham</cp:lastModifiedBy>
  <cp:revision>2</cp:revision>
  <dcterms:created xsi:type="dcterms:W3CDTF">2023-09-21T16:08:00Z</dcterms:created>
  <dcterms:modified xsi:type="dcterms:W3CDTF">2023-09-21T16:08:00Z</dcterms:modified>
</cp:coreProperties>
</file>